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B3" w:rsidRPr="007C1CB3" w:rsidRDefault="00A6282F" w:rsidP="00E16794">
      <w:pPr>
        <w:jc w:val="center"/>
        <w:rPr>
          <w:rFonts w:ascii="Arial" w:hAnsi="Arial"/>
          <w:b/>
          <w:sz w:val="26"/>
          <w:szCs w:val="26"/>
        </w:rPr>
      </w:pPr>
      <w:r>
        <w:rPr>
          <w:bCs/>
          <w:i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678934B" wp14:editId="3AB79311">
            <wp:simplePos x="0" y="0"/>
            <wp:positionH relativeFrom="column">
              <wp:posOffset>-324486</wp:posOffset>
            </wp:positionH>
            <wp:positionV relativeFrom="paragraph">
              <wp:posOffset>-36830</wp:posOffset>
            </wp:positionV>
            <wp:extent cx="1404195" cy="885825"/>
            <wp:effectExtent l="0" t="0" r="0" b="0"/>
            <wp:wrapNone/>
            <wp:docPr id="5371084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04" cy="8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CB3" w:rsidRPr="007C1CB3">
        <w:rPr>
          <w:rFonts w:ascii="Arial" w:hAnsi="Arial"/>
          <w:b/>
          <w:sz w:val="26"/>
          <w:szCs w:val="26"/>
        </w:rPr>
        <w:t>СПИСОК</w:t>
      </w:r>
    </w:p>
    <w:p w:rsidR="007C1CB3" w:rsidRPr="007C1CB3" w:rsidRDefault="007C1CB3" w:rsidP="007C1CB3">
      <w:pPr>
        <w:jc w:val="center"/>
        <w:rPr>
          <w:rFonts w:ascii="Arial" w:hAnsi="Arial"/>
          <w:b/>
          <w:sz w:val="26"/>
          <w:szCs w:val="26"/>
        </w:rPr>
      </w:pPr>
      <w:r w:rsidRPr="007C1CB3">
        <w:rPr>
          <w:rFonts w:ascii="Arial" w:hAnsi="Arial"/>
          <w:b/>
          <w:sz w:val="26"/>
          <w:szCs w:val="26"/>
        </w:rPr>
        <w:t>Бизнес делегации</w:t>
      </w:r>
    </w:p>
    <w:p w:rsidR="007C1CB3" w:rsidRPr="007C1CB3" w:rsidRDefault="00A6282F" w:rsidP="007C1CB3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                    </w:t>
      </w:r>
      <w:r w:rsidR="007C1CB3" w:rsidRPr="007C1CB3">
        <w:rPr>
          <w:rFonts w:ascii="Arial" w:hAnsi="Arial"/>
          <w:b/>
          <w:sz w:val="26"/>
          <w:szCs w:val="26"/>
        </w:rPr>
        <w:t>визита Тюменской области в Республику Беларусь, г. Минск</w:t>
      </w:r>
    </w:p>
    <w:p w:rsidR="007C1CB3" w:rsidRPr="007C1CB3" w:rsidRDefault="007C1CB3" w:rsidP="007C1CB3">
      <w:pPr>
        <w:jc w:val="center"/>
        <w:rPr>
          <w:rFonts w:ascii="Arial" w:hAnsi="Arial"/>
          <w:b/>
          <w:sz w:val="26"/>
          <w:szCs w:val="26"/>
        </w:rPr>
      </w:pPr>
    </w:p>
    <w:tbl>
      <w:tblPr>
        <w:tblW w:w="10380" w:type="dxa"/>
        <w:tblInd w:w="-494" w:type="dxa"/>
        <w:tblLook w:val="04A0" w:firstRow="1" w:lastRow="0" w:firstColumn="1" w:lastColumn="0" w:noHBand="0" w:noVBand="1"/>
      </w:tblPr>
      <w:tblGrid>
        <w:gridCol w:w="4854"/>
        <w:gridCol w:w="5526"/>
      </w:tblGrid>
      <w:tr w:rsidR="007C1CB3" w:rsidRPr="007C1CB3" w:rsidTr="001B46A8">
        <w:tc>
          <w:tcPr>
            <w:tcW w:w="4854" w:type="dxa"/>
          </w:tcPr>
          <w:p w:rsidR="007C1CB3" w:rsidRPr="007C1CB3" w:rsidRDefault="007C1CB3" w:rsidP="00A6282F">
            <w:pPr>
              <w:jc w:val="right"/>
              <w:rPr>
                <w:rFonts w:ascii="Arial" w:hAnsi="Arial"/>
                <w:b/>
                <w:i/>
                <w:sz w:val="26"/>
                <w:szCs w:val="26"/>
              </w:rPr>
            </w:pPr>
          </w:p>
        </w:tc>
        <w:tc>
          <w:tcPr>
            <w:tcW w:w="5526" w:type="dxa"/>
          </w:tcPr>
          <w:p w:rsidR="007C1CB3" w:rsidRPr="00A6282F" w:rsidRDefault="00A6282F" w:rsidP="00A6282F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7C1CB3">
              <w:rPr>
                <w:rFonts w:ascii="Arial" w:hAnsi="Arial"/>
                <w:b/>
                <w:i/>
                <w:sz w:val="26"/>
                <w:szCs w:val="26"/>
              </w:rPr>
              <w:t xml:space="preserve">18-22 февраля 2024 года </w:t>
            </w:r>
          </w:p>
        </w:tc>
      </w:tr>
    </w:tbl>
    <w:p w:rsidR="007C1CB3" w:rsidRDefault="007C1CB3" w:rsidP="007C1CB3">
      <w:pPr>
        <w:rPr>
          <w:rFonts w:ascii="Arial" w:hAnsi="Arial"/>
          <w:sz w:val="26"/>
          <w:szCs w:val="26"/>
        </w:rPr>
      </w:pPr>
    </w:p>
    <w:tbl>
      <w:tblPr>
        <w:tblStyle w:val="af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7"/>
        <w:gridCol w:w="3129"/>
        <w:gridCol w:w="283"/>
        <w:gridCol w:w="2552"/>
        <w:gridCol w:w="4252"/>
      </w:tblGrid>
      <w:tr w:rsidR="006430C4" w:rsidTr="00435F3B">
        <w:tc>
          <w:tcPr>
            <w:tcW w:w="557" w:type="dxa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3412" w:type="dxa"/>
            <w:gridSpan w:val="2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ФИО</w:t>
            </w:r>
          </w:p>
        </w:tc>
        <w:tc>
          <w:tcPr>
            <w:tcW w:w="2552" w:type="dxa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Название компании</w:t>
            </w:r>
          </w:p>
        </w:tc>
        <w:tc>
          <w:tcPr>
            <w:tcW w:w="4252" w:type="dxa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Описание</w:t>
            </w:r>
          </w:p>
        </w:tc>
      </w:tr>
      <w:tr w:rsidR="001B0BA6" w:rsidTr="00973A37">
        <w:tc>
          <w:tcPr>
            <w:tcW w:w="10773" w:type="dxa"/>
            <w:gridSpan w:val="5"/>
          </w:tcPr>
          <w:p w:rsidR="001B0BA6" w:rsidRPr="001B0BA6" w:rsidRDefault="001B0BA6" w:rsidP="001B0BA6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1B0BA6">
              <w:rPr>
                <w:rFonts w:ascii="Arial" w:hAnsi="Arial"/>
                <w:b/>
                <w:sz w:val="26"/>
                <w:szCs w:val="26"/>
              </w:rPr>
              <w:t>От Почетного генерального консульства Республики Беларусь в Российской Федерации, городе Тюмени</w:t>
            </w:r>
          </w:p>
        </w:tc>
      </w:tr>
      <w:tr w:rsidR="001B0BA6" w:rsidTr="00435F3B">
        <w:tc>
          <w:tcPr>
            <w:tcW w:w="557" w:type="dxa"/>
          </w:tcPr>
          <w:p w:rsidR="001B0BA6" w:rsidRPr="00796869" w:rsidRDefault="001B0BA6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412" w:type="dxa"/>
            <w:gridSpan w:val="2"/>
          </w:tcPr>
          <w:p w:rsidR="00EA1C59" w:rsidRDefault="001B0BA6" w:rsidP="001B0BA6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Шугля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br/>
              <w:t>Анна Владимировна</w:t>
            </w:r>
            <w:r w:rsidR="00EA1C59" w:rsidRPr="00EA1C59">
              <w:rPr>
                <w:rFonts w:ascii="Arial" w:hAnsi="Arial"/>
                <w:sz w:val="26"/>
                <w:szCs w:val="26"/>
              </w:rPr>
              <w:t>,</w:t>
            </w:r>
            <w:r w:rsidR="00EA1C59">
              <w:rPr>
                <w:rFonts w:ascii="Arial" w:hAnsi="Arial"/>
                <w:sz w:val="26"/>
                <w:szCs w:val="26"/>
              </w:rPr>
              <w:br/>
            </w:r>
          </w:p>
          <w:p w:rsidR="001B0BA6" w:rsidRPr="00E300A1" w:rsidRDefault="00EA1C59" w:rsidP="00EA1C59">
            <w:pPr>
              <w:rPr>
                <w:rFonts w:ascii="Arial" w:hAnsi="Arial"/>
                <w:i/>
                <w:sz w:val="22"/>
                <w:szCs w:val="22"/>
              </w:rPr>
            </w:pPr>
            <w:r w:rsidRPr="00E300A1">
              <w:rPr>
                <w:rFonts w:ascii="Arial" w:hAnsi="Arial"/>
                <w:i/>
                <w:sz w:val="22"/>
                <w:szCs w:val="22"/>
              </w:rPr>
              <w:t>Заместитель председателя Совета</w:t>
            </w:r>
          </w:p>
        </w:tc>
        <w:tc>
          <w:tcPr>
            <w:tcW w:w="2552" w:type="dxa"/>
          </w:tcPr>
          <w:p w:rsidR="001B0BA6" w:rsidRDefault="001B0BA6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Совет</w:t>
            </w:r>
            <w:r w:rsidRPr="001B0BA6">
              <w:rPr>
                <w:rFonts w:ascii="Arial" w:hAnsi="Arial"/>
                <w:sz w:val="26"/>
                <w:szCs w:val="26"/>
              </w:rPr>
              <w:t xml:space="preserve"> ТООО «Союз-интеграция братских народов»</w:t>
            </w:r>
          </w:p>
        </w:tc>
        <w:tc>
          <w:tcPr>
            <w:tcW w:w="4252" w:type="dxa"/>
          </w:tcPr>
          <w:p w:rsidR="001B0BA6" w:rsidRPr="001B0BA6" w:rsidRDefault="001B0BA6" w:rsidP="001B0BA6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1B0BA6">
              <w:rPr>
                <w:rFonts w:ascii="Arial" w:hAnsi="Arial"/>
                <w:bCs/>
                <w:sz w:val="26"/>
                <w:szCs w:val="26"/>
              </w:rPr>
              <w:t>«Союз-интеграция братских народов» – это уникальная в своем роде организация, которая ставит задачу единения России не только с белорусами, но и другими братскими народами, ранее проживавшими в Советском Союзе. Ее членами становятся как физические, так и юридические лица, стремящиеся на основе народной дипломатии к интеграционным процессам во имя укрепления традиционной дружбы, мира, благополучия и процветания Тюменской области.</w:t>
            </w:r>
          </w:p>
        </w:tc>
      </w:tr>
      <w:tr w:rsidR="001B0BA6" w:rsidTr="00A30939">
        <w:tc>
          <w:tcPr>
            <w:tcW w:w="10773" w:type="dxa"/>
            <w:gridSpan w:val="5"/>
          </w:tcPr>
          <w:p w:rsidR="001B0BA6" w:rsidRPr="001B0BA6" w:rsidRDefault="001B0BA6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Образовательные организации</w:t>
            </w:r>
          </w:p>
          <w:p w:rsidR="001B0BA6" w:rsidRDefault="001B0BA6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1B0BA6" w:rsidTr="00435F3B">
        <w:tc>
          <w:tcPr>
            <w:tcW w:w="557" w:type="dxa"/>
          </w:tcPr>
          <w:p w:rsidR="001B0BA6" w:rsidRPr="00796869" w:rsidRDefault="001B0BA6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412" w:type="dxa"/>
            <w:gridSpan w:val="2"/>
          </w:tcPr>
          <w:p w:rsidR="001B0BA6" w:rsidRPr="001B0BA6" w:rsidRDefault="001B0BA6" w:rsidP="001B0BA6">
            <w:pPr>
              <w:pStyle w:val="af"/>
              <w:rPr>
                <w:rFonts w:ascii="Arial" w:hAnsi="Arial"/>
                <w:color w:val="000000"/>
                <w:sz w:val="26"/>
                <w:szCs w:val="26"/>
              </w:rPr>
            </w:pPr>
            <w:r w:rsidRPr="001B0BA6">
              <w:rPr>
                <w:rFonts w:ascii="Arial" w:hAnsi="Arial"/>
                <w:color w:val="000000"/>
                <w:sz w:val="26"/>
                <w:szCs w:val="26"/>
              </w:rPr>
              <w:t xml:space="preserve">Писарев </w:t>
            </w:r>
          </w:p>
          <w:p w:rsidR="001B0BA6" w:rsidRDefault="001B0BA6" w:rsidP="001B0BA6">
            <w:pPr>
              <w:pStyle w:val="af"/>
              <w:rPr>
                <w:rFonts w:ascii="Arial" w:hAnsi="Arial"/>
                <w:color w:val="000000"/>
                <w:sz w:val="26"/>
                <w:szCs w:val="26"/>
                <w:lang w:val="en-US"/>
              </w:rPr>
            </w:pPr>
            <w:r w:rsidRPr="001B0BA6">
              <w:rPr>
                <w:rFonts w:ascii="Arial" w:hAnsi="Arial"/>
                <w:color w:val="000000"/>
                <w:sz w:val="26"/>
                <w:szCs w:val="26"/>
              </w:rPr>
              <w:t>Михаил Олегович</w:t>
            </w:r>
            <w:r w:rsidR="00EA1C59"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,</w:t>
            </w:r>
          </w:p>
          <w:p w:rsidR="00EA1C59" w:rsidRDefault="00EA1C59" w:rsidP="00EA1C59">
            <w:pPr>
              <w:pStyle w:val="af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E300A1" w:rsidRDefault="00EA1C59" w:rsidP="00EA1C59">
            <w:pPr>
              <w:pStyle w:val="af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E300A1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Директор Передовой политехнической школы </w:t>
            </w:r>
          </w:p>
        </w:tc>
        <w:tc>
          <w:tcPr>
            <w:tcW w:w="2552" w:type="dxa"/>
          </w:tcPr>
          <w:p w:rsidR="001B0BA6" w:rsidRDefault="001B0BA6" w:rsidP="001B0BA6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1B0BA6">
              <w:rPr>
                <w:rFonts w:ascii="Arial" w:hAnsi="Arial"/>
                <w:sz w:val="26"/>
                <w:szCs w:val="26"/>
              </w:rPr>
              <w:t>Передов</w:t>
            </w:r>
            <w:r>
              <w:rPr>
                <w:rFonts w:ascii="Arial" w:hAnsi="Arial"/>
                <w:sz w:val="26"/>
                <w:szCs w:val="26"/>
              </w:rPr>
              <w:t>ая</w:t>
            </w:r>
            <w:r w:rsidRPr="001B0BA6"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инженерная</w:t>
            </w:r>
            <w:r w:rsidRPr="001B0BA6">
              <w:rPr>
                <w:rFonts w:ascii="Arial" w:hAnsi="Arial"/>
                <w:sz w:val="26"/>
                <w:szCs w:val="26"/>
              </w:rPr>
              <w:t xml:space="preserve"> школ</w:t>
            </w:r>
            <w:r>
              <w:rPr>
                <w:rFonts w:ascii="Arial" w:hAnsi="Arial"/>
                <w:sz w:val="26"/>
                <w:szCs w:val="26"/>
              </w:rPr>
              <w:t>а</w:t>
            </w:r>
            <w:r w:rsidRPr="001B0BA6">
              <w:rPr>
                <w:rFonts w:ascii="Arial" w:hAnsi="Arial"/>
                <w:sz w:val="26"/>
                <w:szCs w:val="26"/>
              </w:rPr>
              <w:t xml:space="preserve"> ФГАОУ </w:t>
            </w:r>
            <w:proofErr w:type="gramStart"/>
            <w:r w:rsidRPr="001B0BA6">
              <w:rPr>
                <w:rFonts w:ascii="Arial" w:hAnsi="Arial"/>
                <w:sz w:val="26"/>
                <w:szCs w:val="26"/>
              </w:rPr>
              <w:t>ВО</w:t>
            </w:r>
            <w:proofErr w:type="gramEnd"/>
            <w:r w:rsidRPr="001B0BA6">
              <w:rPr>
                <w:rFonts w:ascii="Arial" w:hAnsi="Arial"/>
                <w:sz w:val="26"/>
                <w:szCs w:val="26"/>
              </w:rPr>
              <w:t xml:space="preserve"> «Тюменский государственный университет»</w:t>
            </w:r>
          </w:p>
          <w:p w:rsidR="00CA3EB3" w:rsidRDefault="00CA3EB3" w:rsidP="001B0BA6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E300A1" w:rsidP="001B0BA6">
            <w:pPr>
              <w:jc w:val="center"/>
              <w:rPr>
                <w:rFonts w:ascii="Arial" w:hAnsi="Arial"/>
                <w:sz w:val="26"/>
                <w:szCs w:val="26"/>
              </w:rPr>
            </w:pPr>
            <w:hyperlink r:id="rId7" w:history="1"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www.utmn.ru</w:t>
              </w:r>
            </w:hyperlink>
          </w:p>
          <w:p w:rsidR="00E300A1" w:rsidRPr="007C1CB3" w:rsidRDefault="00E300A1" w:rsidP="001B0BA6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1B0BA6" w:rsidRPr="00796869" w:rsidRDefault="001B0BA6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Передовая инженерна</w:t>
            </w:r>
            <w:r w:rsidR="00796869">
              <w:rPr>
                <w:rFonts w:ascii="Arial" w:hAnsi="Arial"/>
                <w:sz w:val="26"/>
                <w:szCs w:val="26"/>
              </w:rPr>
              <w:t xml:space="preserve">я школа при </w:t>
            </w:r>
            <w:proofErr w:type="spellStart"/>
            <w:r w:rsidR="00796869">
              <w:rPr>
                <w:rFonts w:ascii="Arial" w:hAnsi="Arial"/>
                <w:sz w:val="26"/>
                <w:szCs w:val="26"/>
              </w:rPr>
              <w:t>ТюмГУ</w:t>
            </w:r>
            <w:proofErr w:type="spellEnd"/>
            <w:r w:rsidR="00796869">
              <w:rPr>
                <w:rFonts w:ascii="Arial" w:hAnsi="Arial"/>
                <w:sz w:val="26"/>
                <w:szCs w:val="26"/>
              </w:rPr>
              <w:t xml:space="preserve"> предоставляет образовательные программы в сфере нефтегазовой промышленности</w:t>
            </w:r>
            <w:r w:rsidR="00796869" w:rsidRPr="00796869">
              <w:rPr>
                <w:rFonts w:ascii="Arial" w:hAnsi="Arial"/>
                <w:sz w:val="26"/>
                <w:szCs w:val="26"/>
              </w:rPr>
              <w:t xml:space="preserve">: </w:t>
            </w:r>
            <w:r w:rsidR="00796869">
              <w:rPr>
                <w:rFonts w:ascii="Arial" w:hAnsi="Arial"/>
                <w:sz w:val="26"/>
                <w:szCs w:val="26"/>
              </w:rPr>
              <w:t>инжиниринг месторождений нефти и газа</w:t>
            </w:r>
            <w:r w:rsidR="00796869" w:rsidRPr="00796869">
              <w:rPr>
                <w:rFonts w:ascii="Arial" w:hAnsi="Arial"/>
                <w:sz w:val="26"/>
                <w:szCs w:val="26"/>
              </w:rPr>
              <w:t xml:space="preserve">, </w:t>
            </w:r>
            <w:r w:rsidR="00796869">
              <w:rPr>
                <w:rFonts w:ascii="Arial" w:hAnsi="Arial"/>
                <w:sz w:val="26"/>
                <w:szCs w:val="26"/>
              </w:rPr>
              <w:t>разработка интеллектуальных систем</w:t>
            </w:r>
            <w:r w:rsidR="00796869" w:rsidRPr="00796869">
              <w:rPr>
                <w:rFonts w:ascii="Arial" w:hAnsi="Arial"/>
                <w:sz w:val="26"/>
                <w:szCs w:val="26"/>
              </w:rPr>
              <w:t xml:space="preserve">, </w:t>
            </w:r>
            <w:r w:rsidR="00796869">
              <w:rPr>
                <w:rFonts w:ascii="Arial" w:hAnsi="Arial"/>
                <w:sz w:val="26"/>
                <w:szCs w:val="26"/>
              </w:rPr>
              <w:t>робототехника и автономные системы и др.</w:t>
            </w:r>
          </w:p>
        </w:tc>
      </w:tr>
      <w:tr w:rsidR="001B0BA6" w:rsidTr="00EA3B81">
        <w:tc>
          <w:tcPr>
            <w:tcW w:w="10773" w:type="dxa"/>
            <w:gridSpan w:val="5"/>
          </w:tcPr>
          <w:p w:rsidR="001B0BA6" w:rsidRPr="001B0BA6" w:rsidRDefault="001B0BA6" w:rsidP="001B0BA6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1B0BA6">
              <w:rPr>
                <w:rFonts w:ascii="Arial" w:hAnsi="Arial"/>
                <w:b/>
                <w:sz w:val="26"/>
                <w:szCs w:val="26"/>
              </w:rPr>
              <w:t>Бизнес-Делегация</w:t>
            </w:r>
          </w:p>
          <w:p w:rsidR="001B0BA6" w:rsidRPr="007C1CB3" w:rsidRDefault="001B0BA6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Default="007C1CB3" w:rsidP="007C1CB3">
            <w:pPr>
              <w:pStyle w:val="af"/>
              <w:rPr>
                <w:rFonts w:ascii="Arial" w:hAnsi="Arial"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Благовисный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Михаил Петрович</w:t>
            </w:r>
            <w:r w:rsidR="00EA1C59"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,</w:t>
            </w:r>
          </w:p>
          <w:p w:rsidR="00EA1C59" w:rsidRDefault="00EA1C59" w:rsidP="007C1CB3">
            <w:pPr>
              <w:pStyle w:val="af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E300A1" w:rsidRDefault="00EA1C59" w:rsidP="007C1CB3">
            <w:pPr>
              <w:pStyle w:val="af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E300A1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 АО «ТАЛК Лизинг»</w:t>
            </w:r>
          </w:p>
        </w:tc>
        <w:tc>
          <w:tcPr>
            <w:tcW w:w="2835" w:type="dxa"/>
            <w:gridSpan w:val="2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АО «ТАЛК Лизинг»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E300A1" w:rsidP="00E300A1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8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talcom.ru</w:t>
              </w:r>
            </w:hyperlink>
          </w:p>
          <w:p w:rsidR="00E300A1" w:rsidRPr="00E300A1" w:rsidRDefault="00E300A1" w:rsidP="00E300A1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  <w:p w:rsidR="00E300A1" w:rsidRDefault="00E300A1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E300A1" w:rsidRDefault="00E300A1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C1CB3" w:rsidRDefault="007C1CB3" w:rsidP="008461C5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«ТАЛК Лизинг» — Универсальная лизинговая компания с государственным участием, предлагает услуги покупки любого транспорта, спецтехники, оборудования, недвижимости в лизинг. Компания входит в число ведущих лизинговых компаний УРФО.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Default="007C1CB3" w:rsidP="007C1CB3">
            <w:pPr>
              <w:pStyle w:val="af"/>
              <w:rPr>
                <w:rFonts w:ascii="Arial" w:hAnsi="Arial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Потапов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br/>
              <w:t>Андрей Владимирович</w:t>
            </w:r>
            <w:r w:rsidR="00EA1C59">
              <w:rPr>
                <w:rFonts w:ascii="Arial" w:hAnsi="Arial"/>
                <w:color w:val="000000"/>
                <w:sz w:val="26"/>
                <w:szCs w:val="26"/>
                <w:lang w:val="en-US"/>
              </w:rPr>
              <w:t>,</w:t>
            </w:r>
          </w:p>
          <w:p w:rsidR="00EA1C59" w:rsidRDefault="00EA1C59" w:rsidP="007C1CB3">
            <w:pPr>
              <w:pStyle w:val="af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E300A1" w:rsidRDefault="00EA1C59" w:rsidP="007C1CB3">
            <w:pPr>
              <w:pStyle w:val="af"/>
              <w:rPr>
                <w:rFonts w:ascii="Arial" w:hAnsi="Arial"/>
                <w:i/>
                <w:color w:val="000000"/>
                <w:sz w:val="22"/>
                <w:szCs w:val="22"/>
                <w:lang w:val="en-US"/>
              </w:rPr>
            </w:pPr>
            <w:r w:rsidRPr="00E300A1">
              <w:rPr>
                <w:rFonts w:ascii="Arial" w:hAnsi="Arial"/>
                <w:i/>
                <w:color w:val="000000"/>
                <w:sz w:val="22"/>
                <w:szCs w:val="22"/>
              </w:rPr>
              <w:t>Президент Фонда поддержки спорта</w:t>
            </w:r>
          </w:p>
        </w:tc>
        <w:tc>
          <w:tcPr>
            <w:tcW w:w="2835" w:type="dxa"/>
            <w:gridSpan w:val="2"/>
          </w:tcPr>
          <w:p w:rsidR="007C1CB3" w:rsidRDefault="007C1C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0750A">
              <w:rPr>
                <w:rFonts w:ascii="Arial" w:hAnsi="Arial" w:cs="Arial"/>
                <w:color w:val="000000"/>
                <w:sz w:val="26"/>
                <w:szCs w:val="26"/>
              </w:rPr>
              <w:t>Фонд поддержки спорта</w:t>
            </w:r>
          </w:p>
          <w:p w:rsidR="00CA3EB3" w:rsidRDefault="00CA3E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CA3EB3" w:rsidRDefault="00E300A1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hyperlink r:id="rId9" w:history="1">
              <w:r w:rsidRPr="00A44F72">
                <w:rPr>
                  <w:rStyle w:val="af4"/>
                  <w:rFonts w:ascii="Arial" w:hAnsi="Arial" w:cs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 w:cs="Arial"/>
                  <w:sz w:val="26"/>
                  <w:szCs w:val="26"/>
                </w:rPr>
                <w:t>steelcharacter.ru</w:t>
              </w:r>
            </w:hyperlink>
          </w:p>
          <w:p w:rsidR="00E300A1" w:rsidRPr="00E300A1" w:rsidRDefault="00E300A1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E300A1" w:rsidRPr="0050750A" w:rsidRDefault="00E300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Фонд поддержки спорта - это некоммерческий фонд, созданный с целью </w:t>
            </w:r>
            <w:r>
              <w:rPr>
                <w:rFonts w:ascii="Arial" w:hAnsi="Arial"/>
                <w:sz w:val="26"/>
                <w:szCs w:val="26"/>
              </w:rPr>
              <w:t>продвижения</w:t>
            </w:r>
            <w:r w:rsidRPr="007C1CB3">
              <w:rPr>
                <w:rFonts w:ascii="Arial" w:hAnsi="Arial"/>
                <w:sz w:val="26"/>
                <w:szCs w:val="26"/>
              </w:rPr>
              <w:t xml:space="preserve"> здорового образа жизни как одной из важнейших ценностей государства. В соответствии с Постановлением Правительства Российской Федерации от 26.01.2017 №89 Фонд включён в реестр некоммерческих организаций-исполнителей общественно полезных услуг № </w:t>
            </w:r>
            <w:r>
              <w:rPr>
                <w:rFonts w:ascii="Arial" w:hAnsi="Arial"/>
                <w:sz w:val="26"/>
                <w:szCs w:val="26"/>
              </w:rPr>
              <w:t>573220340</w:t>
            </w:r>
            <w:r w:rsidRPr="007C1CB3">
              <w:rPr>
                <w:rFonts w:ascii="Arial" w:hAnsi="Arial"/>
                <w:sz w:val="26"/>
                <w:szCs w:val="26"/>
              </w:rPr>
              <w:t>. В активе Фонда – реализация многих успешных социальных проектов, одним из которых является проект «Стальной характер».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P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Степанов </w:t>
            </w:r>
          </w:p>
          <w:p w:rsid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Михаил Александрович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EA1C59">
            <w:pPr>
              <w:pStyle w:val="af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E300A1" w:rsidRDefault="00EA1C59" w:rsidP="00EA1C59">
            <w:pPr>
              <w:pStyle w:val="af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E300A1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Директор </w:t>
            </w:r>
          </w:p>
          <w:p w:rsidR="00EA1C59" w:rsidRDefault="00EA1C59" w:rsidP="007C1CB3">
            <w:pPr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  <w:p w:rsidR="00EA1C59" w:rsidRPr="00EA1C59" w:rsidRDefault="00EA1C59" w:rsidP="007C1CB3">
            <w:pPr>
              <w:jc w:val="both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7C1CB3" w:rsidRPr="007C1CB3" w:rsidRDefault="007C1CB3" w:rsidP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ООО «СНГК»</w:t>
            </w:r>
          </w:p>
          <w:p w:rsidR="007C1CB3" w:rsidRDefault="007C1CB3" w:rsidP="007C1C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CE06EF" w:rsidP="007C1CB3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0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sngk.ru</w:t>
              </w:r>
            </w:hyperlink>
          </w:p>
          <w:p w:rsidR="00CE06EF" w:rsidRPr="00CE06EF" w:rsidRDefault="00CE06EF" w:rsidP="007C1CB3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  <w:p w:rsidR="007C1CB3" w:rsidRDefault="007C1CB3" w:rsidP="007C1C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Завод по ремонту спецтехники «СНГК» является производственным предприятием по полнокомплектному ремонту гусеничной спецтехники ведущих миров</w:t>
            </w:r>
            <w:r>
              <w:rPr>
                <w:rFonts w:ascii="Arial" w:hAnsi="Arial"/>
                <w:sz w:val="26"/>
                <w:szCs w:val="26"/>
              </w:rPr>
              <w:t>ых производителей KOMATSU, CAT</w:t>
            </w:r>
            <w:r w:rsidRPr="007C1CB3">
              <w:rPr>
                <w:rFonts w:ascii="Arial" w:hAnsi="Arial"/>
                <w:sz w:val="26"/>
                <w:szCs w:val="26"/>
              </w:rPr>
              <w:t>, NEW HOLLAND (капитальный ремонт двигателей, в т. ч. шлифовка коленчатых валов, расточка и хонингование цилиндров, ремонт ГБЦ, ремонт шатунов и т. д., ремонт ходовой части, кузовные работы, ремонт редукторов и гидравлических насосов, ковшей, рукоятей и др.)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Pr="007C1CB3" w:rsidRDefault="007C1CB3" w:rsidP="007C1CB3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Хамидуллин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7C1CB3" w:rsidRPr="00E300A1" w:rsidRDefault="007C1CB3" w:rsidP="007C1CB3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Радион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 xml:space="preserve"> Рафаилович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7C1CB3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CE06EF" w:rsidRDefault="00EA1C59" w:rsidP="007C1CB3">
            <w:pPr>
              <w:rPr>
                <w:rFonts w:ascii="Arial" w:hAnsi="Arial"/>
                <w:i/>
                <w:sz w:val="22"/>
                <w:szCs w:val="22"/>
              </w:rPr>
            </w:pPr>
            <w:r w:rsidRPr="00CE06EF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АО «Завод 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СпецАвтоВосток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>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CE06EF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1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sav-ural.ru</w:t>
              </w:r>
            </w:hyperlink>
          </w:p>
          <w:p w:rsidR="00CE06EF" w:rsidRPr="00CE06EF" w:rsidRDefault="00CE06EF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7C1CB3" w:rsidRDefault="007C1CB3" w:rsidP="008461C5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Завод «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СпецАвтоВосток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 xml:space="preserve">» входит в «Группу САВ», занимающейся разработкой и производством техники для транспортировки различных грузов. В настоящее время Группа 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СпецАвто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>-Восток выпуска</w:t>
            </w:r>
            <w:r>
              <w:rPr>
                <w:rFonts w:ascii="Arial" w:hAnsi="Arial"/>
                <w:sz w:val="26"/>
                <w:szCs w:val="26"/>
              </w:rPr>
              <w:t xml:space="preserve">ет: лесную технику,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трубовозную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 w:rsidRPr="007C1CB3">
              <w:rPr>
                <w:rFonts w:ascii="Arial" w:hAnsi="Arial"/>
                <w:sz w:val="26"/>
                <w:szCs w:val="26"/>
              </w:rPr>
              <w:t>технику, самосвальную технику, тралы различного типа, шасси для монтажа оборудования и е</w:t>
            </w:r>
            <w:r w:rsidR="008461C5">
              <w:rPr>
                <w:rFonts w:ascii="Arial" w:hAnsi="Arial"/>
                <w:sz w:val="26"/>
                <w:szCs w:val="26"/>
              </w:rPr>
              <w:t>мкостей, спецтехнику, цистерны,</w:t>
            </w:r>
            <w:proofErr w:type="gramStart"/>
            <w:r w:rsidR="008461C5">
              <w:rPr>
                <w:rFonts w:ascii="Arial" w:hAnsi="Arial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7C1CB3">
              <w:rPr>
                <w:rFonts w:ascii="Arial" w:hAnsi="Arial"/>
                <w:sz w:val="26"/>
                <w:szCs w:val="26"/>
              </w:rPr>
              <w:t>ельскохозяйственную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 xml:space="preserve"> технику.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Pr="007C1CB3" w:rsidRDefault="007C1CB3" w:rsidP="007C1CB3">
            <w:pPr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Закиров </w:t>
            </w:r>
          </w:p>
          <w:p w:rsidR="007C1CB3" w:rsidRPr="00E300A1" w:rsidRDefault="007C1CB3" w:rsidP="007C1CB3">
            <w:pPr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Радик 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Юсупович</w:t>
            </w:r>
            <w:proofErr w:type="spellEnd"/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7C1CB3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6E189F" w:rsidRDefault="00EA1C59" w:rsidP="007C1CB3">
            <w:pPr>
              <w:rPr>
                <w:rFonts w:ascii="Arial" w:hAnsi="Arial"/>
                <w:i/>
                <w:sz w:val="22"/>
                <w:szCs w:val="22"/>
              </w:rPr>
            </w:pPr>
            <w:r w:rsidRPr="006E189F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ООО «Тюмень Прибор»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proofErr w:type="spellStart"/>
            <w:r w:rsidRPr="00CA3EB3">
              <w:rPr>
                <w:rFonts w:ascii="Arial" w:hAnsi="Arial"/>
                <w:sz w:val="26"/>
                <w:szCs w:val="26"/>
              </w:rPr>
              <w:t>тюмень-прибор</w:t>
            </w:r>
            <w:proofErr w:type="gramStart"/>
            <w:r w:rsidRPr="00CA3EB3">
              <w:rPr>
                <w:rFonts w:ascii="Arial" w:hAnsi="Arial"/>
                <w:sz w:val="26"/>
                <w:szCs w:val="26"/>
              </w:rPr>
              <w:t>.р</w:t>
            </w:r>
            <w:proofErr w:type="gramEnd"/>
            <w:r w:rsidRPr="00CA3EB3">
              <w:rPr>
                <w:rFonts w:ascii="Arial" w:hAnsi="Arial"/>
                <w:sz w:val="26"/>
                <w:szCs w:val="26"/>
              </w:rPr>
              <w:t>ф</w:t>
            </w:r>
            <w:proofErr w:type="spellEnd"/>
          </w:p>
          <w:p w:rsidR="006E189F" w:rsidRPr="006E189F" w:rsidRDefault="006E189F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«Тюмень Прибор» предоставляет полный спектр услуг по разработке автоматизированных систем любой сложности и их внедрению на предприятиях промышленного комплекса нефтегазовой, энергетической и других отраслей с 2002 года. Основными продуктами компании являются системы автоматизации и оборудования, такие как компоновочные шкафы, датчики давления, промышленные ко</w:t>
            </w:r>
            <w:r>
              <w:rPr>
                <w:rFonts w:ascii="Arial" w:hAnsi="Arial"/>
                <w:sz w:val="26"/>
                <w:szCs w:val="26"/>
              </w:rPr>
              <w:t>мпьютеры, системы автоматизации и др.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7C1CB3" w:rsidRDefault="007C1CB3" w:rsidP="007C1CB3">
            <w:pPr>
              <w:pStyle w:val="af"/>
              <w:rPr>
                <w:rFonts w:ascii="Arial" w:hAnsi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color w:val="000000"/>
                <w:sz w:val="26"/>
                <w:szCs w:val="26"/>
              </w:rPr>
              <w:t>Колунин</w:t>
            </w:r>
            <w:proofErr w:type="spellEnd"/>
          </w:p>
          <w:p w:rsidR="007C1CB3" w:rsidRPr="00E300A1" w:rsidRDefault="007C1CB3" w:rsidP="007C1CB3">
            <w:pPr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Дмитрий Викторович</w:t>
            </w:r>
            <w:r w:rsidR="00EA1C59" w:rsidRPr="00E300A1">
              <w:rPr>
                <w:rFonts w:ascii="Arial" w:hAnsi="Arial"/>
                <w:color w:val="000000"/>
                <w:sz w:val="26"/>
                <w:szCs w:val="26"/>
              </w:rPr>
              <w:t>,</w:t>
            </w:r>
          </w:p>
          <w:p w:rsidR="00EA1C59" w:rsidRDefault="00EA1C59" w:rsidP="007C1CB3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6E189F" w:rsidRDefault="00EA1C59" w:rsidP="007C1CB3">
            <w:pPr>
              <w:rPr>
                <w:rFonts w:ascii="Arial" w:hAnsi="Arial"/>
                <w:i/>
                <w:sz w:val="22"/>
                <w:szCs w:val="22"/>
              </w:rPr>
            </w:pPr>
            <w:r w:rsidRPr="006E189F">
              <w:rPr>
                <w:rFonts w:ascii="Arial" w:hAnsi="Arial"/>
                <w:i/>
                <w:color w:val="000000"/>
                <w:sz w:val="22"/>
                <w:szCs w:val="22"/>
              </w:rPr>
              <w:t>Главный специалист по ВЭД</w:t>
            </w:r>
          </w:p>
        </w:tc>
        <w:tc>
          <w:tcPr>
            <w:tcW w:w="2835" w:type="dxa"/>
            <w:gridSpan w:val="2"/>
          </w:tcPr>
          <w:p w:rsidR="007C1CB3" w:rsidRDefault="007C1CB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>ООО ТД «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Сибнефтемаш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>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6E189F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2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grouphms.ru</w:t>
              </w:r>
            </w:hyperlink>
          </w:p>
          <w:p w:rsidR="006E189F" w:rsidRPr="006E189F" w:rsidRDefault="006E189F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7C1CB3" w:rsidRDefault="007C1CB3" w:rsidP="007C1CB3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7C1CB3">
              <w:rPr>
                <w:rFonts w:ascii="Arial" w:hAnsi="Arial"/>
                <w:sz w:val="26"/>
                <w:szCs w:val="26"/>
              </w:rPr>
              <w:t xml:space="preserve">Входит в «Группу ГМС», обладающего одним из самых мощных научно-производственных потенциалов в области разработки и производства насосного, компрессорного и </w:t>
            </w:r>
            <w:proofErr w:type="spellStart"/>
            <w:r w:rsidRPr="007C1CB3">
              <w:rPr>
                <w:rFonts w:ascii="Arial" w:hAnsi="Arial"/>
                <w:sz w:val="26"/>
                <w:szCs w:val="26"/>
              </w:rPr>
              <w:t>блочно</w:t>
            </w:r>
            <w:proofErr w:type="spellEnd"/>
            <w:r w:rsidRPr="007C1CB3">
              <w:rPr>
                <w:rFonts w:ascii="Arial" w:hAnsi="Arial"/>
                <w:sz w:val="26"/>
                <w:szCs w:val="26"/>
              </w:rPr>
              <w:t>-модульного оборудования для различных отраслей промышленности: нефтегазовой отрасли, трубопроводного транспорта, атомной и тепловой энергетики, водного хозяйства и ЖКХ.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A963CA" w:rsidRPr="00A963CA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A963CA">
              <w:rPr>
                <w:rFonts w:ascii="Arial" w:hAnsi="Arial"/>
                <w:sz w:val="26"/>
                <w:szCs w:val="26"/>
              </w:rPr>
              <w:t>Грицан</w:t>
            </w:r>
            <w:proofErr w:type="spellEnd"/>
            <w:r w:rsidRPr="00A963CA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7C1CB3" w:rsidRPr="00E300A1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Евгений Сергеевич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A963CA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6E189F" w:rsidRDefault="00EA1C59" w:rsidP="00A963CA">
            <w:pPr>
              <w:rPr>
                <w:rFonts w:ascii="Arial" w:hAnsi="Arial"/>
                <w:i/>
                <w:sz w:val="22"/>
                <w:szCs w:val="22"/>
              </w:rPr>
            </w:pPr>
            <w:r w:rsidRPr="006E189F">
              <w:rPr>
                <w:rFonts w:ascii="Arial" w:hAnsi="Arial"/>
                <w:i/>
                <w:color w:val="000000"/>
                <w:sz w:val="22"/>
                <w:szCs w:val="22"/>
              </w:rPr>
              <w:t>Заместитель управляющего директора по экономике и финансам</w:t>
            </w:r>
          </w:p>
        </w:tc>
        <w:tc>
          <w:tcPr>
            <w:tcW w:w="2835" w:type="dxa"/>
            <w:gridSpan w:val="2"/>
          </w:tcPr>
          <w:p w:rsidR="007C1CB3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АО «ГМС Нефтемаш»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6E189F">
            <w:pPr>
              <w:jc w:val="center"/>
              <w:rPr>
                <w:sz w:val="28"/>
                <w:szCs w:val="28"/>
                <w:lang w:val="en-US"/>
              </w:rPr>
            </w:pPr>
            <w:hyperlink r:id="rId13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www.hms</w:t>
              </w:r>
              <w:r w:rsidRPr="00A44F72">
                <w:rPr>
                  <w:rStyle w:val="af4"/>
                  <w:sz w:val="28"/>
                  <w:szCs w:val="28"/>
                </w:rPr>
                <w:t>-</w:t>
              </w:r>
              <w:r w:rsidRPr="00A44F72">
                <w:rPr>
                  <w:rStyle w:val="af4"/>
                  <w:sz w:val="28"/>
                  <w:szCs w:val="28"/>
                  <w:lang w:val="en-US"/>
                </w:rPr>
                <w:t>neftemash</w:t>
              </w:r>
              <w:r w:rsidRPr="00A44F72">
                <w:rPr>
                  <w:rStyle w:val="af4"/>
                  <w:sz w:val="28"/>
                  <w:szCs w:val="28"/>
                </w:rPr>
                <w:t>.</w:t>
              </w:r>
              <w:r w:rsidRPr="00A44F72">
                <w:rPr>
                  <w:rStyle w:val="af4"/>
                  <w:sz w:val="28"/>
                  <w:szCs w:val="28"/>
                  <w:lang w:val="en-US"/>
                </w:rPr>
                <w:t>ru</w:t>
              </w:r>
            </w:hyperlink>
          </w:p>
          <w:p w:rsidR="006E189F" w:rsidRDefault="006E189F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C1CB3" w:rsidRDefault="00A963CA" w:rsidP="00A963C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 xml:space="preserve">Входит в «Группу ГМС». «ГМС Нефтемаш» – один из ведущих в России и странах СНГ производителей технологического оборудования в </w:t>
            </w:r>
            <w:proofErr w:type="spellStart"/>
            <w:r w:rsidRPr="00A963CA">
              <w:rPr>
                <w:rFonts w:ascii="Arial" w:hAnsi="Arial"/>
                <w:sz w:val="26"/>
                <w:szCs w:val="26"/>
              </w:rPr>
              <w:t>блочно</w:t>
            </w:r>
            <w:proofErr w:type="spellEnd"/>
            <w:r w:rsidRPr="00A963CA">
              <w:rPr>
                <w:rFonts w:ascii="Arial" w:hAnsi="Arial"/>
                <w:sz w:val="26"/>
                <w:szCs w:val="26"/>
              </w:rPr>
              <w:t>-модульном исполнении для нефтегазового комплекса. Основное направление деятельности – производство оборудования для технологических процессов добычи, транспорта и переработки нефти, нефтепродуктов, газа и газового конденсата.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A963CA" w:rsidRPr="00A963CA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 xml:space="preserve">Суворов </w:t>
            </w:r>
          </w:p>
          <w:p w:rsidR="007C1CB3" w:rsidRPr="00E300A1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Юрий Владимирович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A963CA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485925" w:rsidRDefault="00EA1C59" w:rsidP="00A963CA">
            <w:pPr>
              <w:rPr>
                <w:rFonts w:ascii="Arial" w:hAnsi="Arial"/>
                <w:i/>
                <w:sz w:val="22"/>
                <w:szCs w:val="22"/>
              </w:rPr>
            </w:pPr>
            <w:r w:rsidRPr="00485925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 по сервису буровых установок</w:t>
            </w:r>
          </w:p>
        </w:tc>
        <w:tc>
          <w:tcPr>
            <w:tcW w:w="2835" w:type="dxa"/>
            <w:gridSpan w:val="2"/>
          </w:tcPr>
          <w:p w:rsidR="007C1CB3" w:rsidRDefault="00A963CA" w:rsidP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ООО «БЕНТЕК ДРИЛЛИНГ ЭНД ОЙЛФИЛД СИСТЕМС»</w:t>
            </w:r>
          </w:p>
          <w:p w:rsidR="00CA3EB3" w:rsidRDefault="00CA3EB3" w:rsidP="00A963CA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485925" w:rsidP="00A963CA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4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bentec.com/ru</w:t>
              </w:r>
            </w:hyperlink>
          </w:p>
          <w:p w:rsidR="00485925" w:rsidRPr="00485925" w:rsidRDefault="00485925" w:rsidP="00A963CA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  <w:p w:rsidR="00CA3EB3" w:rsidRDefault="00CA3EB3" w:rsidP="00A963CA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CA3EB3" w:rsidP="00A963CA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C1CB3" w:rsidRDefault="00A963CA" w:rsidP="00A963CA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lastRenderedPageBreak/>
              <w:t>Компания «</w:t>
            </w:r>
            <w:proofErr w:type="spellStart"/>
            <w:r w:rsidRPr="00A963CA">
              <w:rPr>
                <w:rFonts w:ascii="Arial" w:hAnsi="Arial"/>
                <w:sz w:val="26"/>
                <w:szCs w:val="26"/>
              </w:rPr>
              <w:t>Бентек</w:t>
            </w:r>
            <w:proofErr w:type="spellEnd"/>
            <w:r w:rsidRPr="00A963CA">
              <w:rPr>
                <w:rFonts w:ascii="Arial" w:hAnsi="Arial"/>
                <w:sz w:val="26"/>
                <w:szCs w:val="26"/>
              </w:rPr>
              <w:t xml:space="preserve">» является одним из ведущих мировых производителей буровых установок и нефтепромыслового оборудования. Компания </w:t>
            </w:r>
            <w:r w:rsidRPr="00A963CA">
              <w:rPr>
                <w:rFonts w:ascii="Arial" w:hAnsi="Arial"/>
                <w:sz w:val="26"/>
                <w:szCs w:val="26"/>
              </w:rPr>
              <w:lastRenderedPageBreak/>
              <w:t>производит и поставляет высококачественные, экономически эффективные и надежные системы бурового и нефтепромыслового оборудования для проведения работ в суровых условиях окружающей среды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  <w:tr w:rsidR="006430C4" w:rsidTr="007A4048">
        <w:tc>
          <w:tcPr>
            <w:tcW w:w="557" w:type="dxa"/>
          </w:tcPr>
          <w:p w:rsidR="007C1CB3" w:rsidRPr="00796869" w:rsidRDefault="007C1CB3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A963CA" w:rsidRPr="00A963CA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 xml:space="preserve">Карташов </w:t>
            </w:r>
          </w:p>
          <w:p w:rsidR="007C1CB3" w:rsidRPr="00E300A1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Андрей Юрьевич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A963CA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843B2E" w:rsidRDefault="00EA1C59" w:rsidP="00A963CA">
            <w:pPr>
              <w:rPr>
                <w:rFonts w:ascii="Arial" w:hAnsi="Arial"/>
                <w:i/>
                <w:sz w:val="22"/>
                <w:szCs w:val="22"/>
              </w:rPr>
            </w:pPr>
            <w:r w:rsidRPr="00843B2E">
              <w:rPr>
                <w:rFonts w:ascii="Arial" w:hAnsi="Arial"/>
                <w:i/>
                <w:color w:val="000000"/>
                <w:sz w:val="22"/>
                <w:szCs w:val="22"/>
              </w:rPr>
              <w:t>Руководитель службы снабжения и логистики</w:t>
            </w:r>
          </w:p>
        </w:tc>
        <w:tc>
          <w:tcPr>
            <w:tcW w:w="2835" w:type="dxa"/>
            <w:gridSpan w:val="2"/>
          </w:tcPr>
          <w:p w:rsidR="007C1CB3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ООО «БЕНТЕК ДРИЛЛИНГ ЭНД ОЙЛФИЛД СИСТЕМС»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Pr="00A87D19" w:rsidRDefault="00485925" w:rsidP="00A87D19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5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bentec.com/</w:t>
              </w:r>
              <w:proofErr w:type="spellStart"/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ru</w:t>
              </w:r>
              <w:proofErr w:type="spellEnd"/>
            </w:hyperlink>
          </w:p>
        </w:tc>
        <w:tc>
          <w:tcPr>
            <w:tcW w:w="4252" w:type="dxa"/>
          </w:tcPr>
          <w:p w:rsidR="007C1CB3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См. выше.</w:t>
            </w:r>
          </w:p>
        </w:tc>
      </w:tr>
      <w:tr w:rsidR="00A963CA" w:rsidTr="007A4048">
        <w:tc>
          <w:tcPr>
            <w:tcW w:w="557" w:type="dxa"/>
          </w:tcPr>
          <w:p w:rsidR="00A963CA" w:rsidRPr="00796869" w:rsidRDefault="00A963CA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A963CA" w:rsidRDefault="00A963CA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 xml:space="preserve">Фомин </w:t>
            </w:r>
            <w:r w:rsidR="006430C4">
              <w:rPr>
                <w:rFonts w:ascii="Arial" w:hAnsi="Arial"/>
                <w:sz w:val="26"/>
                <w:szCs w:val="26"/>
              </w:rPr>
              <w:br/>
              <w:t xml:space="preserve">Андрей </w:t>
            </w:r>
            <w:r w:rsidRPr="00A963CA">
              <w:rPr>
                <w:rFonts w:ascii="Arial" w:hAnsi="Arial"/>
                <w:sz w:val="26"/>
                <w:szCs w:val="26"/>
              </w:rPr>
              <w:t>Владимирович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843B2E" w:rsidRDefault="00EA1C59" w:rsidP="006430C4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843B2E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A963CA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ООО «</w:t>
            </w:r>
            <w:proofErr w:type="spellStart"/>
            <w:r w:rsidRPr="00A963CA">
              <w:rPr>
                <w:rFonts w:ascii="Arial" w:hAnsi="Arial"/>
                <w:sz w:val="26"/>
                <w:szCs w:val="26"/>
              </w:rPr>
              <w:t>Топол</w:t>
            </w:r>
            <w:proofErr w:type="spellEnd"/>
            <w:r w:rsidRPr="00A963CA">
              <w:rPr>
                <w:rFonts w:ascii="Arial" w:hAnsi="Arial"/>
                <w:sz w:val="26"/>
                <w:szCs w:val="26"/>
              </w:rPr>
              <w:t>-Эко» Тура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6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topol-eco.ru</w:t>
              </w:r>
            </w:hyperlink>
          </w:p>
          <w:p w:rsidR="00843B2E" w:rsidRPr="00843B2E" w:rsidRDefault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A963CA" w:rsidRPr="00A87D19" w:rsidRDefault="00A963CA" w:rsidP="00A963C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87D19">
              <w:rPr>
                <w:rFonts w:ascii="Arial" w:eastAsia="Calibri" w:hAnsi="Arial" w:cs="Arial"/>
                <w:color w:val="000000"/>
                <w:sz w:val="26"/>
                <w:szCs w:val="26"/>
                <w:lang w:eastAsia="en-US"/>
              </w:rPr>
              <w:t>Группа Компаний «ТОПОЛ-ЭКО» — это современный научно-производственный комплекс, специализирующийся на выпуске серийной и эксклюзивной продукции из полипропилена. Основными направлениями деятельности компании являются производство и реконструкция очистных сооружений различной производительности и изготовление оборудования для гальванических линий, производство трубной продукции для холодного водоснабжения и водоотведения.</w:t>
            </w:r>
          </w:p>
        </w:tc>
      </w:tr>
      <w:tr w:rsidR="00A963CA" w:rsidTr="007A4048">
        <w:tc>
          <w:tcPr>
            <w:tcW w:w="557" w:type="dxa"/>
          </w:tcPr>
          <w:p w:rsidR="00A963CA" w:rsidRPr="00796869" w:rsidRDefault="00A963CA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A963CA" w:rsidRPr="00A963CA" w:rsidRDefault="00A963CA" w:rsidP="00A963CA">
            <w:pPr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 xml:space="preserve">Моисеев </w:t>
            </w:r>
          </w:p>
          <w:p w:rsidR="00A963CA" w:rsidRDefault="00A963CA" w:rsidP="00A963CA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Сергей Владимирович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A963CA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843B2E" w:rsidRDefault="00EA1C59" w:rsidP="00A963CA">
            <w:pPr>
              <w:rPr>
                <w:rFonts w:ascii="Arial" w:hAnsi="Arial"/>
                <w:i/>
                <w:sz w:val="22"/>
                <w:szCs w:val="22"/>
              </w:rPr>
            </w:pPr>
            <w:r w:rsidRPr="00843B2E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gridSpan w:val="2"/>
          </w:tcPr>
          <w:p w:rsidR="00A963CA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A963CA">
              <w:rPr>
                <w:rFonts w:ascii="Arial" w:hAnsi="Arial"/>
                <w:sz w:val="26"/>
                <w:szCs w:val="26"/>
              </w:rPr>
              <w:t>ООО «</w:t>
            </w:r>
            <w:proofErr w:type="spellStart"/>
            <w:r w:rsidRPr="00A963CA">
              <w:rPr>
                <w:rFonts w:ascii="Arial" w:hAnsi="Arial"/>
                <w:sz w:val="26"/>
                <w:szCs w:val="26"/>
              </w:rPr>
              <w:t>Инома</w:t>
            </w:r>
            <w:proofErr w:type="spellEnd"/>
            <w:r w:rsidRPr="00A963CA">
              <w:rPr>
                <w:rFonts w:ascii="Arial" w:hAnsi="Arial"/>
                <w:sz w:val="26"/>
                <w:szCs w:val="26"/>
              </w:rPr>
              <w:t>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843B2E" w:rsidP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7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.inoma72.ru</w:t>
              </w:r>
            </w:hyperlink>
          </w:p>
          <w:p w:rsidR="00843B2E" w:rsidRPr="00843B2E" w:rsidRDefault="00843B2E" w:rsidP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Компания «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Инома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>» производит материалы для промышленного оборудования и машин, а также продукты для полной ликвидации последствий аварийных розливов нефти, нефтепродуктов.</w:t>
            </w:r>
          </w:p>
          <w:p w:rsidR="00A963CA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Компания также производит препараты «HYDROBREAK» (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биодеструктор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>), и сорбенты «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ECOmoby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>» из полипропиленов для быстрого сбора, локализации и устранения последствий аварийных разливов нефти, нефтепродуктов.</w:t>
            </w:r>
          </w:p>
        </w:tc>
      </w:tr>
      <w:tr w:rsidR="00A963CA" w:rsidTr="007A4048">
        <w:tc>
          <w:tcPr>
            <w:tcW w:w="557" w:type="dxa"/>
          </w:tcPr>
          <w:p w:rsidR="00A963CA" w:rsidRPr="00796869" w:rsidRDefault="00A963CA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Гордиенко </w:t>
            </w:r>
          </w:p>
          <w:p w:rsidR="00A963CA" w:rsidRDefault="006430C4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Николай </w:t>
            </w:r>
            <w:r w:rsidRPr="006430C4">
              <w:rPr>
                <w:rFonts w:ascii="Arial" w:hAnsi="Arial"/>
                <w:sz w:val="26"/>
                <w:szCs w:val="26"/>
              </w:rPr>
              <w:lastRenderedPageBreak/>
              <w:t>Владимирович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843B2E" w:rsidRDefault="00EA1C59" w:rsidP="006430C4">
            <w:pPr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843B2E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gridSpan w:val="2"/>
          </w:tcPr>
          <w:p w:rsidR="00A963CA" w:rsidRDefault="006430C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ООО «Технопарк-Т»</w:t>
            </w:r>
          </w:p>
          <w:p w:rsidR="00CA3EB3" w:rsidRDefault="00CA3EB3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CA3EB3" w:rsidRDefault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  <w:hyperlink r:id="rId18" w:history="1">
              <w:r w:rsidRPr="00A44F72">
                <w:rPr>
                  <w:rStyle w:val="af4"/>
                  <w:rFonts w:ascii="Arial" w:hAnsi="Arial"/>
                  <w:sz w:val="26"/>
                  <w:szCs w:val="26"/>
                  <w:lang w:val="en-US"/>
                </w:rPr>
                <w:t>www.</w:t>
              </w:r>
              <w:r w:rsidRPr="00A44F72">
                <w:rPr>
                  <w:rStyle w:val="af4"/>
                  <w:rFonts w:ascii="Arial" w:hAnsi="Arial"/>
                  <w:sz w:val="26"/>
                  <w:szCs w:val="26"/>
                </w:rPr>
                <w:t>bim-data.ru</w:t>
              </w:r>
            </w:hyperlink>
          </w:p>
          <w:p w:rsidR="00843B2E" w:rsidRPr="00843B2E" w:rsidRDefault="00843B2E">
            <w:pPr>
              <w:jc w:val="center"/>
              <w:rPr>
                <w:rFonts w:ascii="Arial" w:hAnsi="Arial"/>
                <w:sz w:val="26"/>
                <w:szCs w:val="26"/>
                <w:lang w:val="en-US"/>
              </w:rPr>
            </w:pPr>
          </w:p>
        </w:tc>
        <w:tc>
          <w:tcPr>
            <w:tcW w:w="4252" w:type="dxa"/>
          </w:tcPr>
          <w:p w:rsidR="00A963CA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lastRenderedPageBreak/>
              <w:t xml:space="preserve">Команда специалистов «Технопарк-Т» выполняет </w:t>
            </w:r>
            <w:r w:rsidRPr="006430C4">
              <w:rPr>
                <w:rFonts w:ascii="Arial" w:hAnsi="Arial"/>
                <w:sz w:val="26"/>
                <w:szCs w:val="26"/>
              </w:rPr>
              <w:lastRenderedPageBreak/>
              <w:t>полный спектр работ по BIM-моделированию, созданию каталогов, обучению и внедрению современных BIM-систем. У компании богатый опыт моделирования объектов широкого назначения: гражданских, промышленных, жилых, линейных и др. для каждой стадии проектирования (ПД/РД) и различной степени детализации (LOD 100 — 500).</w:t>
            </w:r>
          </w:p>
        </w:tc>
      </w:tr>
      <w:tr w:rsidR="00A963CA" w:rsidTr="007A4048">
        <w:tc>
          <w:tcPr>
            <w:tcW w:w="557" w:type="dxa"/>
          </w:tcPr>
          <w:p w:rsidR="00A963CA" w:rsidRPr="00796869" w:rsidRDefault="00A963CA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Зраенко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A963CA" w:rsidRPr="00E300A1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Алексей Сергеевич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163589" w:rsidRDefault="00EA1C59" w:rsidP="006430C4">
            <w:pPr>
              <w:rPr>
                <w:rFonts w:ascii="Arial" w:hAnsi="Arial"/>
                <w:i/>
                <w:sz w:val="22"/>
                <w:szCs w:val="22"/>
              </w:rPr>
            </w:pPr>
            <w:r w:rsidRPr="00163589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 по развитию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 xml:space="preserve">ООО «Джемс </w:t>
            </w:r>
            <w:proofErr w:type="spellStart"/>
            <w:r w:rsidRPr="006430C4">
              <w:rPr>
                <w:color w:val="000000"/>
                <w:sz w:val="28"/>
                <w:szCs w:val="28"/>
              </w:rPr>
              <w:t>Девелопмент</w:t>
            </w:r>
            <w:proofErr w:type="spellEnd"/>
            <w:r w:rsidRPr="006430C4">
              <w:rPr>
                <w:color w:val="000000"/>
                <w:sz w:val="28"/>
                <w:szCs w:val="28"/>
              </w:rPr>
              <w:t>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16358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19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A44F72">
                <w:rPr>
                  <w:rStyle w:val="af4"/>
                  <w:sz w:val="28"/>
                  <w:szCs w:val="28"/>
                </w:rPr>
                <w:t>.gemsdev.ru</w:t>
              </w:r>
            </w:hyperlink>
          </w:p>
          <w:p w:rsidR="00163589" w:rsidRPr="00163589" w:rsidRDefault="0016358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A963CA" w:rsidRDefault="00A963CA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A963CA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«Джемс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Девелопмент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» создаёт картографические приложения для управления городами и регионами — собственную платформу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Geometa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. Компания также объединяет технологии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Smart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City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, интерактивные карты, анализ данных и информационное моделирование. 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E300A1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Васкецов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 Евгений Ильич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6430C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430C4" w:rsidRPr="00163589" w:rsidRDefault="00EA1C59" w:rsidP="006430C4">
            <w:pPr>
              <w:rPr>
                <w:rFonts w:ascii="Arial" w:hAnsi="Arial"/>
                <w:i/>
                <w:sz w:val="22"/>
                <w:szCs w:val="22"/>
              </w:rPr>
            </w:pPr>
            <w:r w:rsidRPr="00163589">
              <w:rPr>
                <w:rFonts w:ascii="Arial" w:hAnsi="Arial" w:cs="Arial"/>
                <w:i/>
                <w:color w:val="000000"/>
                <w:sz w:val="22"/>
                <w:szCs w:val="22"/>
              </w:rPr>
              <w:t>Менеджер проекта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 xml:space="preserve">ООО «Джемс </w:t>
            </w:r>
            <w:proofErr w:type="spellStart"/>
            <w:r w:rsidRPr="006430C4">
              <w:rPr>
                <w:color w:val="000000"/>
                <w:sz w:val="28"/>
                <w:szCs w:val="28"/>
              </w:rPr>
              <w:t>Девелопмент</w:t>
            </w:r>
            <w:proofErr w:type="spellEnd"/>
            <w:r w:rsidRPr="006430C4">
              <w:rPr>
                <w:color w:val="000000"/>
                <w:sz w:val="28"/>
                <w:szCs w:val="28"/>
              </w:rPr>
              <w:t>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6430C4" w:rsidRPr="00A87D19" w:rsidRDefault="00163589" w:rsidP="00A87D19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0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163589">
                <w:rPr>
                  <w:rStyle w:val="af4"/>
                  <w:sz w:val="28"/>
                  <w:szCs w:val="28"/>
                </w:rPr>
                <w:t>.</w:t>
              </w:r>
              <w:r w:rsidRPr="00A44F72">
                <w:rPr>
                  <w:rStyle w:val="af4"/>
                  <w:sz w:val="28"/>
                  <w:szCs w:val="28"/>
                </w:rPr>
                <w:t>gemsdev.ru</w:t>
              </w:r>
            </w:hyperlink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См. Выше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Гончаров </w:t>
            </w:r>
          </w:p>
          <w:p w:rsidR="006430C4" w:rsidRDefault="006430C4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Павел Владимирович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A87D19" w:rsidRDefault="00EA1C59" w:rsidP="006430C4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A87D19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>ООО НПО «Базовое машиностроение»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1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npobazmash.ru</w:t>
              </w:r>
            </w:hyperlink>
          </w:p>
          <w:p w:rsidR="00A87D19" w:rsidRPr="00A87D19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ООО НПО «БМ» является многопрофильным научно-производственным предприятием, на протяжении многих лет осуществляет свою деятельность в области организации р</w:t>
            </w:r>
            <w:r>
              <w:rPr>
                <w:rFonts w:ascii="Arial" w:hAnsi="Arial"/>
                <w:sz w:val="26"/>
                <w:szCs w:val="26"/>
              </w:rPr>
              <w:t>емонта газотурбинных двигателей</w:t>
            </w:r>
            <w:r w:rsidRPr="006430C4">
              <w:rPr>
                <w:rFonts w:ascii="Arial" w:hAnsi="Arial"/>
                <w:sz w:val="26"/>
                <w:szCs w:val="26"/>
              </w:rPr>
              <w:t xml:space="preserve">, а также их сервисного обслуживания, поставок запасных частей и комплектующих. </w:t>
            </w:r>
            <w:r>
              <w:rPr>
                <w:rFonts w:ascii="Arial" w:hAnsi="Arial"/>
                <w:sz w:val="26"/>
                <w:szCs w:val="26"/>
              </w:rPr>
              <w:t>Продукция компании</w:t>
            </w:r>
            <w:r w:rsidRPr="006430C4">
              <w:rPr>
                <w:rFonts w:ascii="Arial" w:hAnsi="Arial"/>
                <w:sz w:val="26"/>
                <w:szCs w:val="26"/>
              </w:rPr>
              <w:t xml:space="preserve"> используется в качестве приводов нагнетателей газа на компрессорных станциях ПАО «Газпром», а также в качестве приводов генераторов для выработки электроэнергии на газотурбинных электростанциях.</w:t>
            </w:r>
          </w:p>
        </w:tc>
      </w:tr>
      <w:tr w:rsidR="006430C4" w:rsidTr="007A4048">
        <w:trPr>
          <w:trHeight w:val="1878"/>
        </w:trPr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Алексеев </w:t>
            </w:r>
          </w:p>
          <w:p w:rsidR="006430C4" w:rsidRPr="00E300A1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Евгений Григорьевич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A87D19" w:rsidRDefault="00EA1C59" w:rsidP="006430C4">
            <w:pPr>
              <w:rPr>
                <w:rFonts w:ascii="Arial" w:hAnsi="Arial"/>
                <w:i/>
                <w:sz w:val="22"/>
                <w:szCs w:val="22"/>
              </w:rPr>
            </w:pPr>
            <w:r w:rsidRPr="00A87D19">
              <w:rPr>
                <w:rFonts w:ascii="Arial" w:hAnsi="Arial"/>
                <w:i/>
                <w:color w:val="000000"/>
                <w:sz w:val="22"/>
                <w:szCs w:val="22"/>
              </w:rPr>
              <w:t>Коммерческий директор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>ООО НПО «Базовое машиностроение»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Pr="006430C4" w:rsidRDefault="00A87D19" w:rsidP="00A87D19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hyperlink r:id="rId22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npobazmash.ru</w:t>
              </w:r>
            </w:hyperlink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См. выше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Долгушин</w:t>
            </w:r>
            <w:proofErr w:type="spellEnd"/>
          </w:p>
          <w:p w:rsidR="006430C4" w:rsidRDefault="006430C4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Владимир Алексеевич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A87D19" w:rsidRDefault="00EA1C59" w:rsidP="006430C4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A87D19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>ООО «МИДО»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3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midotmn.ru</w:t>
              </w:r>
            </w:hyperlink>
          </w:p>
          <w:p w:rsidR="00A87D19" w:rsidRPr="00A87D19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МИДО - это учебно-тренировочный центр в области подготовки, переподготовки и повышения квалификации кадров нефтегазовой отрасли. Ключевой деятельностью Института является подготовка сотрудников крупных нефтегазодобывающих и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нефтесервисных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 компаний по программам международных стандартов IWCF и IADC.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E300A1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Чусовитин </w:t>
            </w:r>
            <w:r>
              <w:rPr>
                <w:rFonts w:ascii="Arial" w:hAnsi="Arial"/>
                <w:sz w:val="26"/>
                <w:szCs w:val="26"/>
              </w:rPr>
              <w:br/>
            </w:r>
            <w:r w:rsidRPr="006430C4">
              <w:rPr>
                <w:rFonts w:ascii="Arial" w:hAnsi="Arial"/>
                <w:sz w:val="26"/>
                <w:szCs w:val="26"/>
              </w:rPr>
              <w:t>Александр Александрович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A87D19" w:rsidRDefault="00EA1C59" w:rsidP="006430C4">
            <w:pPr>
              <w:rPr>
                <w:rFonts w:ascii="Arial" w:hAnsi="Arial"/>
                <w:i/>
                <w:sz w:val="22"/>
                <w:szCs w:val="22"/>
              </w:rPr>
            </w:pPr>
            <w:r w:rsidRPr="00A87D19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6430C4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6430C4">
              <w:rPr>
                <w:color w:val="000000"/>
                <w:sz w:val="28"/>
                <w:szCs w:val="28"/>
              </w:rPr>
              <w:t>Тюменьнефтегазпроект</w:t>
            </w:r>
            <w:proofErr w:type="spellEnd"/>
            <w:r w:rsidRPr="006430C4">
              <w:rPr>
                <w:color w:val="000000"/>
                <w:sz w:val="28"/>
                <w:szCs w:val="28"/>
              </w:rPr>
              <w:t>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4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A44F72">
                <w:rPr>
                  <w:rStyle w:val="af4"/>
                  <w:sz w:val="28"/>
                  <w:szCs w:val="28"/>
                </w:rPr>
                <w:t>.sngp.ru</w:t>
              </w:r>
            </w:hyperlink>
          </w:p>
          <w:p w:rsidR="00A87D19" w:rsidRPr="00A87D19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В сферу деятельност</w:t>
            </w:r>
            <w:proofErr w:type="gramStart"/>
            <w:r w:rsidRPr="006430C4">
              <w:rPr>
                <w:rFonts w:ascii="Arial" w:hAnsi="Arial"/>
                <w:sz w:val="26"/>
                <w:szCs w:val="26"/>
              </w:rPr>
              <w:t>и ООО</w:t>
            </w:r>
            <w:proofErr w:type="gramEnd"/>
            <w:r w:rsidRPr="006430C4">
              <w:rPr>
                <w:rFonts w:ascii="Arial" w:hAnsi="Arial"/>
                <w:sz w:val="26"/>
                <w:szCs w:val="26"/>
              </w:rPr>
              <w:t xml:space="preserve"> «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Тюменьнефтегазпроект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» входит разработка </w:t>
            </w:r>
            <w:proofErr w:type="spellStart"/>
            <w:r w:rsidRPr="006430C4">
              <w:rPr>
                <w:rFonts w:ascii="Arial" w:hAnsi="Arial"/>
                <w:sz w:val="26"/>
                <w:szCs w:val="26"/>
              </w:rPr>
              <w:t>предпроектных</w:t>
            </w:r>
            <w:proofErr w:type="spellEnd"/>
            <w:r w:rsidRPr="006430C4">
              <w:rPr>
                <w:rFonts w:ascii="Arial" w:hAnsi="Arial"/>
                <w:sz w:val="26"/>
                <w:szCs w:val="26"/>
              </w:rPr>
              <w:t xml:space="preserve"> и проектных документов на комплексное обустройство и реконструкцию нефтегазовых месторождений, и отдельных элементов их инфраструктуры. С февраля 2014 года предприятие является членом саморегулируемой организации некоммерческого партнерства «Проектные организации ОАО «НК «Роснефть» и имеет свидетельство о допуске к работам по подготовке проектной документации объектов, которые оказывают влияние на безопасность объектов капитального строительства.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Лучко</w:t>
            </w:r>
          </w:p>
          <w:p w:rsidR="006430C4" w:rsidRDefault="006430C4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Александр Евгеньевич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6430C4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8461C5" w:rsidRDefault="00EA1C59" w:rsidP="006430C4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8461C5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gridSpan w:val="2"/>
          </w:tcPr>
          <w:p w:rsidR="006430C4" w:rsidRPr="00E300A1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430C4">
              <w:rPr>
                <w:color w:val="000000"/>
                <w:sz w:val="28"/>
                <w:szCs w:val="28"/>
              </w:rPr>
              <w:t>ООО</w:t>
            </w:r>
            <w:r w:rsidRPr="00E300A1">
              <w:rPr>
                <w:color w:val="000000"/>
                <w:sz w:val="28"/>
                <w:szCs w:val="28"/>
                <w:lang w:val="en-US"/>
              </w:rPr>
              <w:t xml:space="preserve"> «</w:t>
            </w:r>
            <w:r w:rsidRPr="006430C4">
              <w:rPr>
                <w:color w:val="000000"/>
                <w:sz w:val="28"/>
                <w:szCs w:val="28"/>
              </w:rPr>
              <w:t>ТЕНЕТ</w:t>
            </w:r>
            <w:r w:rsidRPr="00E300A1">
              <w:rPr>
                <w:color w:val="000000"/>
                <w:sz w:val="28"/>
                <w:szCs w:val="28"/>
                <w:lang w:val="en-US"/>
              </w:rPr>
              <w:t>»</w:t>
            </w:r>
          </w:p>
          <w:p w:rsidR="00CA3EB3" w:rsidRPr="00E300A1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CA3EB3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5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www.tenet-zavod.ru</w:t>
              </w:r>
            </w:hyperlink>
          </w:p>
          <w:p w:rsidR="00A87D19" w:rsidRPr="00E300A1" w:rsidRDefault="00A87D19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ООО «Тенет» — завод производитель сетки из полипропилена в РФ и в странах СНГ на основе технологии двуосного ориентирования нитей на молекулярном уровне полимера, что позволяет обеспечить высокую прочность при низком весе. Мощность производственной линии — до </w:t>
            </w:r>
            <w:r w:rsidRPr="006430C4">
              <w:rPr>
                <w:rFonts w:ascii="Arial" w:hAnsi="Arial"/>
                <w:sz w:val="26"/>
                <w:szCs w:val="26"/>
              </w:rPr>
              <w:lastRenderedPageBreak/>
              <w:t>800 тонн высококачественной продукции в год.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6430C4" w:rsidRPr="006430C4" w:rsidRDefault="006430C4" w:rsidP="006430C4">
            <w:pPr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Лучко </w:t>
            </w:r>
          </w:p>
          <w:p w:rsidR="006430C4" w:rsidRDefault="006430C4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>Евгений Сергеевич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7A4048" w:rsidRDefault="007A4048" w:rsidP="006430C4">
            <w:pPr>
              <w:rPr>
                <w:rFonts w:ascii="Arial" w:hAnsi="Arial"/>
                <w:sz w:val="26"/>
                <w:szCs w:val="26"/>
                <w:lang w:val="en-US"/>
              </w:rPr>
            </w:pPr>
          </w:p>
          <w:p w:rsidR="00EA1C59" w:rsidRPr="007A4048" w:rsidRDefault="00EA1C59" w:rsidP="006430C4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7A4048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6430C4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Бифорс</w:t>
            </w:r>
            <w:proofErr w:type="spellEnd"/>
            <w:r>
              <w:rPr>
                <w:color w:val="000000"/>
                <w:sz w:val="28"/>
                <w:szCs w:val="28"/>
              </w:rPr>
              <w:t>» (ГК ТЕНЕТ)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6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A44F72">
                <w:rPr>
                  <w:rStyle w:val="af4"/>
                  <w:sz w:val="28"/>
                  <w:szCs w:val="28"/>
                </w:rPr>
                <w:t>.tenet-zavod.ru</w:t>
              </w:r>
            </w:hyperlink>
          </w:p>
          <w:p w:rsidR="007A4048" w:rsidRPr="007A4048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6430C4" w:rsidP="00435F3B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6430C4">
              <w:rPr>
                <w:rFonts w:ascii="Arial" w:hAnsi="Arial"/>
                <w:sz w:val="26"/>
                <w:szCs w:val="26"/>
              </w:rPr>
              <w:t xml:space="preserve">Продукция </w:t>
            </w:r>
            <w:r w:rsidR="00435F3B">
              <w:rPr>
                <w:rFonts w:ascii="Arial" w:hAnsi="Arial"/>
                <w:sz w:val="26"/>
                <w:szCs w:val="26"/>
              </w:rPr>
              <w:t>«</w:t>
            </w:r>
            <w:proofErr w:type="spellStart"/>
            <w:r w:rsidR="00435F3B">
              <w:rPr>
                <w:rFonts w:ascii="Arial" w:hAnsi="Arial"/>
                <w:sz w:val="26"/>
                <w:szCs w:val="26"/>
              </w:rPr>
              <w:t>Бифорс</w:t>
            </w:r>
            <w:proofErr w:type="spellEnd"/>
            <w:r w:rsidR="00435F3B">
              <w:rPr>
                <w:rFonts w:ascii="Arial" w:hAnsi="Arial"/>
                <w:sz w:val="26"/>
                <w:szCs w:val="26"/>
              </w:rPr>
              <w:t>»</w:t>
            </w:r>
            <w:r w:rsidRPr="006430C4">
              <w:rPr>
                <w:rFonts w:ascii="Arial" w:hAnsi="Arial"/>
                <w:sz w:val="26"/>
                <w:szCs w:val="26"/>
              </w:rPr>
              <w:t xml:space="preserve"> изготавливается только из 100% первичного полипропилена. Технология двуосного ориентирования нитей на молекулярном уровне делает сетки особо прочными на растяжение и разрыв, а стабилизаторы и присадки обеспечивают устойчивость к агрессивным химическим средам и внешним факторам.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 xml:space="preserve">Коротченко </w:t>
            </w:r>
          </w:p>
          <w:p w:rsidR="006430C4" w:rsidRDefault="00435F3B" w:rsidP="00435F3B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Андрей Николаевич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435F3B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7A4048" w:rsidRDefault="00EA1C59" w:rsidP="00435F3B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7A4048">
              <w:rPr>
                <w:rFonts w:ascii="Arial" w:hAnsi="Arial"/>
                <w:i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435F3B">
              <w:rPr>
                <w:color w:val="000000"/>
                <w:sz w:val="28"/>
                <w:szCs w:val="28"/>
              </w:rPr>
              <w:t>ООО «ИНТЕХ»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7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A44F72">
                <w:rPr>
                  <w:rStyle w:val="af4"/>
                  <w:sz w:val="28"/>
                  <w:szCs w:val="28"/>
                </w:rPr>
                <w:t>.intechnol.com</w:t>
              </w:r>
            </w:hyperlink>
          </w:p>
          <w:p w:rsidR="007A4048" w:rsidRPr="007A4048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435F3B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ООО «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ИнТех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>» является российской сервисной компанией, предоставляющей спектр инженерных услуг в области строительства и ремонта скважин, повышения отдачи пластов и интенсификации добычи углеводородов. Компания ведет работы в нефтегазовых провинциях России, а также наращивает сотрудничество с добывающими, сервисными компаниями, научными организациями и отраслевыми институтами нефтегазодобывающей промышленности.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Блашенцев</w:t>
            </w:r>
            <w:proofErr w:type="spellEnd"/>
          </w:p>
          <w:p w:rsidR="006430C4" w:rsidRPr="00E300A1" w:rsidRDefault="00435F3B" w:rsidP="00EA1C59">
            <w:pPr>
              <w:tabs>
                <w:tab w:val="right" w:pos="3196"/>
              </w:tabs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Владимир Олегович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  <w:r w:rsidR="00EA1C59" w:rsidRPr="00E300A1">
              <w:rPr>
                <w:rFonts w:ascii="Arial" w:hAnsi="Arial"/>
                <w:sz w:val="26"/>
                <w:szCs w:val="26"/>
              </w:rPr>
              <w:tab/>
            </w:r>
          </w:p>
          <w:p w:rsidR="00EA1C59" w:rsidRDefault="00EA1C59" w:rsidP="00EA1C59">
            <w:pPr>
              <w:tabs>
                <w:tab w:val="right" w:pos="3196"/>
              </w:tabs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7A4048" w:rsidRDefault="00EA1C59" w:rsidP="00EA1C59">
            <w:pPr>
              <w:tabs>
                <w:tab w:val="right" w:pos="3196"/>
              </w:tabs>
              <w:rPr>
                <w:rFonts w:ascii="Arial" w:hAnsi="Arial"/>
                <w:i/>
                <w:sz w:val="22"/>
                <w:szCs w:val="22"/>
              </w:rPr>
            </w:pPr>
            <w:r w:rsidRPr="007A4048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435F3B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435F3B">
              <w:rPr>
                <w:color w:val="000000"/>
                <w:sz w:val="28"/>
                <w:szCs w:val="28"/>
              </w:rPr>
              <w:t>Неомаш</w:t>
            </w:r>
            <w:proofErr w:type="spellEnd"/>
            <w:r w:rsidRPr="00435F3B">
              <w:rPr>
                <w:color w:val="000000"/>
                <w:sz w:val="28"/>
                <w:szCs w:val="28"/>
              </w:rPr>
              <w:t>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8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neo-mash.ru</w:t>
              </w:r>
            </w:hyperlink>
          </w:p>
          <w:p w:rsidR="007A4048" w:rsidRPr="007A4048" w:rsidRDefault="007A404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435F3B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ООО «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Неомаш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 xml:space="preserve">» является надежным поставщиком современного высокотехнологичного лабораторного оборудования собственного производства. Разработанные компанией технические решения позволяют создавать эффективные лаборатории для изучения свойств и характеристик буровых растворов, 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тампонажных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 xml:space="preserve"> смесей, кернового материала и пластовых флюидов, а также проводить широкий спектр исследований в нефтегазовой отрасли в соответствии со стандартами. 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Бердюгина</w:t>
            </w:r>
            <w:proofErr w:type="spellEnd"/>
          </w:p>
          <w:p w:rsidR="006430C4" w:rsidRPr="00E300A1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Елена Юрьевна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435F3B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Default="00EA1C59" w:rsidP="00435F3B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100398" w:rsidRDefault="00EA1C59" w:rsidP="00435F3B">
            <w:pPr>
              <w:rPr>
                <w:rFonts w:ascii="Arial" w:hAnsi="Arial"/>
                <w:i/>
                <w:sz w:val="22"/>
                <w:szCs w:val="22"/>
              </w:rPr>
            </w:pPr>
            <w:r w:rsidRPr="00100398">
              <w:rPr>
                <w:rFonts w:ascii="Arial" w:hAnsi="Arial"/>
                <w:i/>
                <w:color w:val="000000"/>
                <w:sz w:val="22"/>
                <w:szCs w:val="22"/>
              </w:rPr>
              <w:t>Заместитель генерального директора по коммерческим вопросам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47397C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Pr="0047397C">
              <w:rPr>
                <w:color w:val="000000"/>
                <w:sz w:val="28"/>
                <w:szCs w:val="28"/>
              </w:rPr>
              <w:t>Заводоуковский</w:t>
            </w:r>
            <w:proofErr w:type="spellEnd"/>
            <w:r w:rsidRPr="0047397C">
              <w:rPr>
                <w:color w:val="000000"/>
                <w:sz w:val="28"/>
                <w:szCs w:val="28"/>
              </w:rPr>
              <w:t xml:space="preserve"> машиностроительный завод»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29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kedrvagon.ru</w:t>
              </w:r>
            </w:hyperlink>
          </w:p>
          <w:p w:rsidR="00100398" w:rsidRPr="00100398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6430C4" w:rsidRPr="006430C4" w:rsidRDefault="00435F3B" w:rsidP="006430C4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АО «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Заводоуковский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 xml:space="preserve"> машзавод» специализируется на проектировании, производстве и реализации мобильных </w:t>
            </w:r>
            <w:proofErr w:type="gramStart"/>
            <w:r w:rsidRPr="00435F3B">
              <w:rPr>
                <w:rFonts w:ascii="Arial" w:hAnsi="Arial"/>
                <w:sz w:val="26"/>
                <w:szCs w:val="26"/>
              </w:rPr>
              <w:t>вагон-домов</w:t>
            </w:r>
            <w:proofErr w:type="gramEnd"/>
            <w:r w:rsidRPr="00435F3B">
              <w:rPr>
                <w:rFonts w:ascii="Arial" w:hAnsi="Arial"/>
                <w:sz w:val="26"/>
                <w:szCs w:val="26"/>
              </w:rPr>
              <w:t xml:space="preserve">, 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блочно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>-модульных зданий и сооружений различного назначения, проектирования и изготовления оборудования и запасных частей для нефтяной и газовой промышленности.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Николаев</w:t>
            </w:r>
          </w:p>
          <w:p w:rsidR="006430C4" w:rsidRPr="00E300A1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Иван Сергеевич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Default="00EA1C59" w:rsidP="00435F3B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100398" w:rsidRDefault="00EA1C59" w:rsidP="00435F3B">
            <w:pPr>
              <w:rPr>
                <w:rFonts w:ascii="Arial" w:hAnsi="Arial"/>
                <w:i/>
                <w:sz w:val="22"/>
                <w:szCs w:val="22"/>
              </w:rPr>
            </w:pPr>
            <w:r w:rsidRPr="00100398">
              <w:rPr>
                <w:rFonts w:ascii="Arial" w:hAnsi="Arial"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«ОБТЭК»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30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A44F72">
                <w:rPr>
                  <w:rStyle w:val="af4"/>
                  <w:sz w:val="28"/>
                  <w:szCs w:val="28"/>
                </w:rPr>
                <w:t>.obtek.ru</w:t>
              </w:r>
            </w:hyperlink>
          </w:p>
          <w:p w:rsidR="00100398" w:rsidRPr="00100398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435F3B" w:rsidRPr="00435F3B" w:rsidRDefault="00435F3B" w:rsidP="00435F3B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 xml:space="preserve">Компания "ОБТЭК" специализируется на полном процессе 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импортозамещения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 xml:space="preserve"> оборудования для топливно-энергетической отрасли. </w:t>
            </w:r>
          </w:p>
          <w:p w:rsidR="006430C4" w:rsidRPr="006430C4" w:rsidRDefault="00435F3B" w:rsidP="00435F3B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Благодаря глубоким знаниям и многолетнему опыту своих специалистов, а также сотрудничества с ведущими научно-исследовательскими институтами, лабораториями и производственными партнерами, компания обеспечивает комплексный подход к реинжинирингу от замеров и проектирования, до изготовления и испытаний.</w:t>
            </w:r>
          </w:p>
        </w:tc>
      </w:tr>
      <w:tr w:rsidR="006430C4" w:rsidTr="00100398">
        <w:trPr>
          <w:trHeight w:val="975"/>
        </w:trPr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Корчагина</w:t>
            </w:r>
          </w:p>
          <w:p w:rsidR="00100398" w:rsidRPr="00E300A1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Анна Михайловна</w:t>
            </w:r>
            <w:r w:rsidR="00EA1C59" w:rsidRPr="00E300A1">
              <w:rPr>
                <w:rFonts w:ascii="Arial" w:hAnsi="Arial"/>
                <w:sz w:val="26"/>
                <w:szCs w:val="26"/>
              </w:rPr>
              <w:t>,</w:t>
            </w:r>
          </w:p>
          <w:p w:rsidR="00EA1C59" w:rsidRPr="00100398" w:rsidRDefault="00EA1C59" w:rsidP="00435F3B">
            <w:pPr>
              <w:rPr>
                <w:rFonts w:ascii="Arial" w:hAnsi="Arial"/>
                <w:i/>
                <w:sz w:val="22"/>
                <w:szCs w:val="22"/>
              </w:rPr>
            </w:pPr>
            <w:proofErr w:type="gramStart"/>
            <w:r w:rsidRPr="00100398">
              <w:rPr>
                <w:rFonts w:ascii="Arial" w:hAnsi="Arial"/>
                <w:i/>
                <w:color w:val="000000"/>
                <w:sz w:val="22"/>
                <w:szCs w:val="22"/>
              </w:rPr>
              <w:t>Главный</w:t>
            </w:r>
            <w:proofErr w:type="gramEnd"/>
            <w:r w:rsidRPr="00100398">
              <w:rPr>
                <w:rFonts w:ascii="Arial" w:hAnsi="Arial"/>
                <w:i/>
                <w:color w:val="000000"/>
                <w:sz w:val="22"/>
                <w:szCs w:val="22"/>
              </w:rPr>
              <w:t xml:space="preserve"> маркетолог отдела развития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«ОБТЭК»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100398" w:rsidRPr="00100398" w:rsidRDefault="00100398" w:rsidP="00100398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hyperlink r:id="rId31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 w:rsidRPr="00100398">
                <w:rPr>
                  <w:rStyle w:val="af4"/>
                  <w:sz w:val="28"/>
                  <w:szCs w:val="28"/>
                </w:rPr>
                <w:t>.</w:t>
              </w:r>
              <w:r w:rsidRPr="00A44F72">
                <w:rPr>
                  <w:rStyle w:val="af4"/>
                  <w:sz w:val="28"/>
                  <w:szCs w:val="28"/>
                </w:rPr>
                <w:t>obtek.ru</w:t>
              </w:r>
            </w:hyperlink>
          </w:p>
        </w:tc>
        <w:tc>
          <w:tcPr>
            <w:tcW w:w="4252" w:type="dxa"/>
          </w:tcPr>
          <w:p w:rsidR="00435F3B" w:rsidRDefault="00435F3B" w:rsidP="00435F3B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  <w:p w:rsidR="006430C4" w:rsidRPr="006430C4" w:rsidRDefault="00435F3B" w:rsidP="00435F3B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См. выше</w:t>
            </w:r>
          </w:p>
        </w:tc>
      </w:tr>
      <w:tr w:rsidR="006430C4" w:rsidTr="007A4048">
        <w:tc>
          <w:tcPr>
            <w:tcW w:w="557" w:type="dxa"/>
          </w:tcPr>
          <w:p w:rsidR="006430C4" w:rsidRPr="00796869" w:rsidRDefault="006430C4" w:rsidP="00796869">
            <w:pPr>
              <w:pStyle w:val="ab"/>
              <w:numPr>
                <w:ilvl w:val="0"/>
                <w:numId w:val="5"/>
              </w:num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129" w:type="dxa"/>
          </w:tcPr>
          <w:p w:rsidR="00435F3B" w:rsidRPr="00435F3B" w:rsidRDefault="00435F3B" w:rsidP="00435F3B">
            <w:pPr>
              <w:rPr>
                <w:rFonts w:ascii="Arial" w:hAnsi="Arial"/>
                <w:sz w:val="26"/>
                <w:szCs w:val="26"/>
              </w:rPr>
            </w:pP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Крист</w:t>
            </w:r>
            <w:proofErr w:type="spellEnd"/>
          </w:p>
          <w:p w:rsidR="006430C4" w:rsidRDefault="00435F3B" w:rsidP="00435F3B">
            <w:pPr>
              <w:rPr>
                <w:rFonts w:ascii="Arial" w:hAnsi="Arial"/>
                <w:sz w:val="26"/>
                <w:szCs w:val="26"/>
                <w:lang w:val="en-US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Дмитрий Владимирович</w:t>
            </w:r>
            <w:r w:rsidR="00EA1C59">
              <w:rPr>
                <w:rFonts w:ascii="Arial" w:hAnsi="Arial"/>
                <w:sz w:val="26"/>
                <w:szCs w:val="26"/>
                <w:lang w:val="en-US"/>
              </w:rPr>
              <w:t>,</w:t>
            </w:r>
          </w:p>
          <w:p w:rsidR="00EA1C59" w:rsidRDefault="00EA1C59" w:rsidP="00435F3B">
            <w:pPr>
              <w:rPr>
                <w:rFonts w:ascii="Arial" w:hAnsi="Arial"/>
                <w:color w:val="000000"/>
                <w:sz w:val="26"/>
                <w:szCs w:val="26"/>
              </w:rPr>
            </w:pPr>
          </w:p>
          <w:p w:rsidR="00EA1C59" w:rsidRPr="00100398" w:rsidRDefault="00EA1C59" w:rsidP="00435F3B">
            <w:pPr>
              <w:rPr>
                <w:rFonts w:ascii="Arial" w:hAnsi="Arial"/>
                <w:i/>
                <w:sz w:val="22"/>
                <w:szCs w:val="22"/>
                <w:lang w:val="en-US"/>
              </w:rPr>
            </w:pPr>
            <w:r w:rsidRPr="00100398">
              <w:rPr>
                <w:rFonts w:ascii="Arial" w:hAnsi="Arial"/>
                <w:i/>
                <w:color w:val="000000"/>
                <w:sz w:val="22"/>
                <w:szCs w:val="22"/>
              </w:rPr>
              <w:t>Исполнительный директор</w:t>
            </w:r>
          </w:p>
        </w:tc>
        <w:tc>
          <w:tcPr>
            <w:tcW w:w="2835" w:type="dxa"/>
            <w:gridSpan w:val="2"/>
          </w:tcPr>
          <w:p w:rsidR="006430C4" w:rsidRDefault="00435F3B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  <w:r w:rsidRPr="00435F3B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435F3B">
              <w:rPr>
                <w:color w:val="000000"/>
                <w:sz w:val="28"/>
                <w:szCs w:val="28"/>
              </w:rPr>
              <w:t>ТерминалСтройИнвест</w:t>
            </w:r>
            <w:proofErr w:type="spellEnd"/>
            <w:r w:rsidRPr="00435F3B">
              <w:rPr>
                <w:color w:val="000000"/>
                <w:sz w:val="28"/>
                <w:szCs w:val="28"/>
              </w:rPr>
              <w:t>»</w:t>
            </w:r>
          </w:p>
          <w:p w:rsidR="00CA3EB3" w:rsidRDefault="00CA3EB3" w:rsidP="006430C4">
            <w:pPr>
              <w:suppressLineNumbers/>
              <w:jc w:val="center"/>
              <w:rPr>
                <w:color w:val="000000"/>
                <w:sz w:val="28"/>
                <w:szCs w:val="28"/>
              </w:rPr>
            </w:pPr>
          </w:p>
          <w:p w:rsidR="00CA3EB3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32" w:history="1">
              <w:r w:rsidRPr="00A44F72">
                <w:rPr>
                  <w:rStyle w:val="af4"/>
                  <w:sz w:val="28"/>
                  <w:szCs w:val="28"/>
                  <w:lang w:val="en-US"/>
                </w:rPr>
                <w:t>www.</w:t>
              </w:r>
              <w:r w:rsidRPr="00A44F72">
                <w:rPr>
                  <w:rStyle w:val="af4"/>
                  <w:sz w:val="28"/>
                  <w:szCs w:val="28"/>
                </w:rPr>
                <w:t>tsizavod.ru</w:t>
              </w:r>
            </w:hyperlink>
          </w:p>
          <w:p w:rsidR="00100398" w:rsidRPr="00100398" w:rsidRDefault="00100398" w:rsidP="006430C4">
            <w:pPr>
              <w:suppressLineNumbers/>
              <w:jc w:val="center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6430C4" w:rsidRPr="006430C4" w:rsidRDefault="00435F3B" w:rsidP="00100398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435F3B">
              <w:rPr>
                <w:rFonts w:ascii="Arial" w:hAnsi="Arial"/>
                <w:sz w:val="26"/>
                <w:szCs w:val="26"/>
              </w:rPr>
              <w:t>ООО «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ТерминалСтройИнвест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>» — современное, динамично развивающееся инжиниринговое предприятие, включающее в себя про</w:t>
            </w:r>
            <w:r w:rsidR="00100398">
              <w:rPr>
                <w:rFonts w:ascii="Arial" w:hAnsi="Arial"/>
                <w:sz w:val="26"/>
                <w:szCs w:val="26"/>
              </w:rPr>
              <w:t>изводственные, конструкторские,</w:t>
            </w:r>
            <w:r w:rsidR="00100398" w:rsidRPr="00100398">
              <w:rPr>
                <w:rFonts w:ascii="Arial" w:hAnsi="Arial"/>
                <w:sz w:val="26"/>
                <w:szCs w:val="26"/>
              </w:rPr>
              <w:t xml:space="preserve"> </w:t>
            </w:r>
            <w:r w:rsidR="00100398">
              <w:rPr>
                <w:rFonts w:ascii="Arial" w:hAnsi="Arial"/>
                <w:sz w:val="26"/>
                <w:szCs w:val="26"/>
              </w:rPr>
              <w:t>т</w:t>
            </w:r>
            <w:r w:rsidRPr="00435F3B">
              <w:rPr>
                <w:rFonts w:ascii="Arial" w:hAnsi="Arial"/>
                <w:sz w:val="26"/>
                <w:szCs w:val="26"/>
              </w:rPr>
              <w:t>ехнологические, маркетинговые и сервисные службы. Компания «</w:t>
            </w:r>
            <w:proofErr w:type="spellStart"/>
            <w:r w:rsidRPr="00435F3B">
              <w:rPr>
                <w:rFonts w:ascii="Arial" w:hAnsi="Arial"/>
                <w:sz w:val="26"/>
                <w:szCs w:val="26"/>
              </w:rPr>
              <w:t>ТерминалСтройИнвест</w:t>
            </w:r>
            <w:proofErr w:type="spellEnd"/>
            <w:r w:rsidRPr="00435F3B">
              <w:rPr>
                <w:rFonts w:ascii="Arial" w:hAnsi="Arial"/>
                <w:sz w:val="26"/>
                <w:szCs w:val="26"/>
              </w:rPr>
              <w:t>» имеет в своем распоряжении производственные площади и мощности, которые позволяют выполнить заказы по производству оборудования и металлоконструкций любой сложности и объема на высоком техническом уровне в приемлемые для заказчика сроки.</w:t>
            </w:r>
          </w:p>
        </w:tc>
      </w:tr>
    </w:tbl>
    <w:p w:rsidR="007C1CB3" w:rsidRDefault="007C1CB3" w:rsidP="00100398">
      <w:pPr>
        <w:rPr>
          <w:rFonts w:ascii="Arial" w:hAnsi="Arial"/>
          <w:sz w:val="26"/>
          <w:szCs w:val="26"/>
        </w:rPr>
      </w:pPr>
    </w:p>
    <w:sectPr w:rsidR="007C1CB3">
      <w:pgSz w:w="11906" w:h="16838"/>
      <w:pgMar w:top="568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17C"/>
    <w:multiLevelType w:val="multilevel"/>
    <w:tmpl w:val="3AF8964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47F67D1D"/>
    <w:multiLevelType w:val="hybridMultilevel"/>
    <w:tmpl w:val="E1AE7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D1C46"/>
    <w:multiLevelType w:val="hybridMultilevel"/>
    <w:tmpl w:val="C8F8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C775FF"/>
    <w:multiLevelType w:val="hybridMultilevel"/>
    <w:tmpl w:val="081EA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71F9C"/>
    <w:multiLevelType w:val="multilevel"/>
    <w:tmpl w:val="AA760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536CA2"/>
    <w:rsid w:val="00002860"/>
    <w:rsid w:val="000355A7"/>
    <w:rsid w:val="00087D6C"/>
    <w:rsid w:val="00090677"/>
    <w:rsid w:val="000B38FC"/>
    <w:rsid w:val="000B4106"/>
    <w:rsid w:val="00100398"/>
    <w:rsid w:val="00162337"/>
    <w:rsid w:val="00163589"/>
    <w:rsid w:val="001B0BA6"/>
    <w:rsid w:val="00214324"/>
    <w:rsid w:val="00245C45"/>
    <w:rsid w:val="00263679"/>
    <w:rsid w:val="002F69B0"/>
    <w:rsid w:val="003A089B"/>
    <w:rsid w:val="003D6EBA"/>
    <w:rsid w:val="003E14BC"/>
    <w:rsid w:val="0041490F"/>
    <w:rsid w:val="00435F3B"/>
    <w:rsid w:val="0047397C"/>
    <w:rsid w:val="00485925"/>
    <w:rsid w:val="004B3190"/>
    <w:rsid w:val="0050750A"/>
    <w:rsid w:val="00536CA2"/>
    <w:rsid w:val="005F5797"/>
    <w:rsid w:val="005F62FE"/>
    <w:rsid w:val="0063173F"/>
    <w:rsid w:val="006430C4"/>
    <w:rsid w:val="0065751E"/>
    <w:rsid w:val="00684384"/>
    <w:rsid w:val="006C51CA"/>
    <w:rsid w:val="006D2678"/>
    <w:rsid w:val="006E189F"/>
    <w:rsid w:val="006E5CE4"/>
    <w:rsid w:val="00796869"/>
    <w:rsid w:val="007A4048"/>
    <w:rsid w:val="007C1000"/>
    <w:rsid w:val="007C1CB3"/>
    <w:rsid w:val="00843B2E"/>
    <w:rsid w:val="008461C5"/>
    <w:rsid w:val="00857247"/>
    <w:rsid w:val="00884591"/>
    <w:rsid w:val="008F2E56"/>
    <w:rsid w:val="00951360"/>
    <w:rsid w:val="009F130C"/>
    <w:rsid w:val="00A47958"/>
    <w:rsid w:val="00A6282F"/>
    <w:rsid w:val="00A6650C"/>
    <w:rsid w:val="00A6651F"/>
    <w:rsid w:val="00A87D19"/>
    <w:rsid w:val="00A937DC"/>
    <w:rsid w:val="00A963CA"/>
    <w:rsid w:val="00AA31D0"/>
    <w:rsid w:val="00AA48C0"/>
    <w:rsid w:val="00AA7F11"/>
    <w:rsid w:val="00AB73A2"/>
    <w:rsid w:val="00B21510"/>
    <w:rsid w:val="00C02DB1"/>
    <w:rsid w:val="00C04DB4"/>
    <w:rsid w:val="00C16FAA"/>
    <w:rsid w:val="00C517A0"/>
    <w:rsid w:val="00CA3EB3"/>
    <w:rsid w:val="00CB0302"/>
    <w:rsid w:val="00CC4A37"/>
    <w:rsid w:val="00CE06EF"/>
    <w:rsid w:val="00CF73F6"/>
    <w:rsid w:val="00D337BE"/>
    <w:rsid w:val="00D3735E"/>
    <w:rsid w:val="00DB5412"/>
    <w:rsid w:val="00DC6D7D"/>
    <w:rsid w:val="00E16794"/>
    <w:rsid w:val="00E300A1"/>
    <w:rsid w:val="00E50892"/>
    <w:rsid w:val="00EA1C59"/>
    <w:rsid w:val="00EC5C53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Pr>
      <w:rFonts w:ascii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шрифт абзаца2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qFormat/>
    <w:pPr>
      <w:spacing w:before="280" w:after="280" w:line="288" w:lineRule="auto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Pr>
      <w:rFonts w:ascii="Arial" w:eastAsia="Times New Roman" w:hAnsi="Arial" w:cs="Arial"/>
      <w:sz w:val="24"/>
      <w:szCs w:val="20"/>
      <w:lang w:eastAsia="zh-CN"/>
    </w:rPr>
  </w:style>
  <w:style w:type="table" w:styleId="af3">
    <w:name w:val="Table Grid"/>
    <w:basedOn w:val="a1"/>
    <w:uiPriority w:val="59"/>
    <w:rsid w:val="007C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30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ms-neftemash.ru" TargetMode="External"/><Relationship Id="rId18" Type="http://schemas.openxmlformats.org/officeDocument/2006/relationships/hyperlink" Target="http://www.bim-data.ru" TargetMode="External"/><Relationship Id="rId26" Type="http://schemas.openxmlformats.org/officeDocument/2006/relationships/hyperlink" Target="http://www.tenet-zavo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pobazmash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utmn.ru" TargetMode="External"/><Relationship Id="rId12" Type="http://schemas.openxmlformats.org/officeDocument/2006/relationships/hyperlink" Target="http://www.grouphms.ru" TargetMode="External"/><Relationship Id="rId17" Type="http://schemas.openxmlformats.org/officeDocument/2006/relationships/hyperlink" Target="http://www.inoma72.ru" TargetMode="External"/><Relationship Id="rId25" Type="http://schemas.openxmlformats.org/officeDocument/2006/relationships/hyperlink" Target="http://www.tenet-zavod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pol-eco.ru" TargetMode="External"/><Relationship Id="rId20" Type="http://schemas.openxmlformats.org/officeDocument/2006/relationships/hyperlink" Target="http://www.gemsdev.ru" TargetMode="External"/><Relationship Id="rId29" Type="http://schemas.openxmlformats.org/officeDocument/2006/relationships/hyperlink" Target="http://www.kedrvago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v-ural.ru" TargetMode="External"/><Relationship Id="rId24" Type="http://schemas.openxmlformats.org/officeDocument/2006/relationships/hyperlink" Target="http://www.sngp.ru" TargetMode="External"/><Relationship Id="rId32" Type="http://schemas.openxmlformats.org/officeDocument/2006/relationships/hyperlink" Target="http://www.tsizav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ntec.com/ru" TargetMode="External"/><Relationship Id="rId23" Type="http://schemas.openxmlformats.org/officeDocument/2006/relationships/hyperlink" Target="http://www.midotmn.ru" TargetMode="External"/><Relationship Id="rId28" Type="http://schemas.openxmlformats.org/officeDocument/2006/relationships/hyperlink" Target="http://www.neo-mash.ru" TargetMode="External"/><Relationship Id="rId10" Type="http://schemas.openxmlformats.org/officeDocument/2006/relationships/hyperlink" Target="http://www.sngk.ru" TargetMode="External"/><Relationship Id="rId19" Type="http://schemas.openxmlformats.org/officeDocument/2006/relationships/hyperlink" Target="http://www.gemsdev.ru" TargetMode="External"/><Relationship Id="rId31" Type="http://schemas.openxmlformats.org/officeDocument/2006/relationships/hyperlink" Target="http://www.obte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elcharacter.ru" TargetMode="External"/><Relationship Id="rId14" Type="http://schemas.openxmlformats.org/officeDocument/2006/relationships/hyperlink" Target="http://www.bentec.com/ru" TargetMode="External"/><Relationship Id="rId22" Type="http://schemas.openxmlformats.org/officeDocument/2006/relationships/hyperlink" Target="http://www.npobazmash.ru" TargetMode="External"/><Relationship Id="rId27" Type="http://schemas.openxmlformats.org/officeDocument/2006/relationships/hyperlink" Target="http://www.intechnol.com" TargetMode="External"/><Relationship Id="rId30" Type="http://schemas.openxmlformats.org/officeDocument/2006/relationships/hyperlink" Target="http://www.obtek.ru" TargetMode="External"/><Relationship Id="rId8" Type="http://schemas.openxmlformats.org/officeDocument/2006/relationships/hyperlink" Target="http://www.tal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Инесса Николаевна</dc:creator>
  <cp:lastModifiedBy>K007-2</cp:lastModifiedBy>
  <cp:revision>14</cp:revision>
  <cp:lastPrinted>2024-02-14T08:10:00Z</cp:lastPrinted>
  <dcterms:created xsi:type="dcterms:W3CDTF">2024-02-14T10:45:00Z</dcterms:created>
  <dcterms:modified xsi:type="dcterms:W3CDTF">2024-02-14T12:03:00Z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